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221" w:rsidRDefault="00602221" w:rsidP="00602221">
      <w:pPr>
        <w:ind w:left="4536"/>
        <w:jc w:val="center"/>
        <w:rPr>
          <w:color w:val="000000"/>
        </w:rPr>
      </w:pPr>
    </w:p>
    <w:p w:rsidR="00602221" w:rsidRPr="00567818" w:rsidRDefault="00602221" w:rsidP="00602221">
      <w:pPr>
        <w:jc w:val="center"/>
        <w:rPr>
          <w:b/>
          <w:bCs/>
          <w:sz w:val="28"/>
          <w:szCs w:val="28"/>
        </w:rPr>
      </w:pPr>
      <w:r w:rsidRPr="00567818">
        <w:rPr>
          <w:b/>
          <w:bCs/>
          <w:sz w:val="28"/>
          <w:szCs w:val="28"/>
        </w:rPr>
        <w:t>РЕШЕНИЕ</w:t>
      </w:r>
    </w:p>
    <w:p w:rsidR="00602221" w:rsidRPr="00567818" w:rsidRDefault="00602221" w:rsidP="00602221">
      <w:pPr>
        <w:jc w:val="center"/>
        <w:rPr>
          <w:b/>
          <w:bCs/>
          <w:sz w:val="28"/>
          <w:szCs w:val="28"/>
        </w:rPr>
      </w:pPr>
    </w:p>
    <w:p w:rsidR="00602221" w:rsidRPr="00567818" w:rsidRDefault="00602221" w:rsidP="00602221">
      <w:pPr>
        <w:rPr>
          <w:b/>
          <w:bCs/>
          <w:sz w:val="28"/>
          <w:szCs w:val="28"/>
        </w:rPr>
      </w:pPr>
      <w:r w:rsidRPr="00567818">
        <w:rPr>
          <w:b/>
          <w:bCs/>
          <w:sz w:val="28"/>
          <w:szCs w:val="28"/>
        </w:rPr>
        <w:t xml:space="preserve"> </w:t>
      </w:r>
      <w:r w:rsidRPr="00567818">
        <w:rPr>
          <w:sz w:val="28"/>
          <w:szCs w:val="28"/>
        </w:rPr>
        <w:t>________ 2021 г.</w:t>
      </w:r>
      <w:r w:rsidRPr="00567818">
        <w:rPr>
          <w:sz w:val="28"/>
          <w:szCs w:val="28"/>
        </w:rPr>
        <w:tab/>
      </w:r>
      <w:r w:rsidRPr="00567818">
        <w:rPr>
          <w:sz w:val="28"/>
          <w:szCs w:val="28"/>
        </w:rPr>
        <w:tab/>
        <w:t xml:space="preserve">                                                                           № ____</w:t>
      </w:r>
    </w:p>
    <w:p w:rsidR="00602221" w:rsidRPr="00567818" w:rsidRDefault="00602221" w:rsidP="00602221">
      <w:pPr>
        <w:rPr>
          <w:b/>
          <w:bCs/>
          <w:sz w:val="28"/>
          <w:szCs w:val="28"/>
        </w:rPr>
      </w:pPr>
    </w:p>
    <w:p w:rsidR="00602221" w:rsidRPr="00567818" w:rsidRDefault="00602221" w:rsidP="00602221">
      <w:pPr>
        <w:jc w:val="cente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__________ </w:t>
      </w:r>
      <w:bookmarkEnd w:id="0"/>
      <w:r w:rsidRPr="00567818">
        <w:rPr>
          <w:i/>
          <w:iCs/>
          <w:color w:val="000000"/>
        </w:rPr>
        <w:t>(наименование муниципального образования)</w:t>
      </w:r>
    </w:p>
    <w:bookmarkEnd w:id="1"/>
    <w:p w:rsidR="00602221" w:rsidRPr="00567818" w:rsidRDefault="00602221" w:rsidP="00602221">
      <w:pPr>
        <w:rPr>
          <w:i/>
          <w:iCs/>
          <w:color w:val="000000"/>
        </w:rPr>
      </w:pPr>
    </w:p>
    <w:p w:rsidR="00602221" w:rsidRPr="00567818" w:rsidRDefault="00602221" w:rsidP="00602221">
      <w:pPr>
        <w:jc w:val="center"/>
        <w:rPr>
          <w:i/>
          <w:iCs/>
        </w:rPr>
      </w:pPr>
      <w:r w:rsidRPr="00567818">
        <w:rPr>
          <w:i/>
          <w:iCs/>
          <w:color w:val="000000"/>
        </w:rPr>
        <w:t>(для городских и сельских поселений)</w:t>
      </w:r>
    </w:p>
    <w:p w:rsidR="00602221" w:rsidRPr="00567818" w:rsidRDefault="00602221" w:rsidP="00602221">
      <w:pPr>
        <w:shd w:val="clear" w:color="auto" w:fill="FFFFFF"/>
        <w:rPr>
          <w:b/>
          <w:color w:val="000000"/>
        </w:rPr>
      </w:pPr>
    </w:p>
    <w:p w:rsidR="00602221" w:rsidRPr="00567818" w:rsidRDefault="00602221" w:rsidP="00602221">
      <w:pPr>
        <w:shd w:val="clear" w:color="auto" w:fill="FFFFFF"/>
        <w:ind w:firstLine="709"/>
        <w:jc w:val="both"/>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Pr="00567818">
        <w:rPr>
          <w:sz w:val="28"/>
          <w:szCs w:val="28"/>
        </w:rPr>
        <w:t xml:space="preserve"> </w:t>
      </w:r>
      <w:r w:rsidRPr="00567818">
        <w:rPr>
          <w:b/>
          <w:bCs/>
          <w:color w:val="000000"/>
          <w:sz w:val="28"/>
          <w:szCs w:val="28"/>
        </w:rPr>
        <w:t>__________</w:t>
      </w:r>
      <w:r w:rsidRPr="00567818">
        <w:rPr>
          <w:b/>
          <w:bCs/>
          <w:color w:val="000000"/>
        </w:rPr>
        <w:t xml:space="preserve"> </w:t>
      </w:r>
      <w:r w:rsidRPr="00567818">
        <w:rPr>
          <w:i/>
          <w:iCs/>
          <w:color w:val="000000"/>
        </w:rPr>
        <w:t xml:space="preserve">(наименование муниципального образования) </w:t>
      </w:r>
      <w:r w:rsidRPr="00567818">
        <w:rPr>
          <w:b/>
          <w:bCs/>
          <w:color w:val="000000"/>
          <w:sz w:val="28"/>
          <w:szCs w:val="28"/>
        </w:rPr>
        <w:t xml:space="preserve">__________ </w:t>
      </w:r>
      <w:r w:rsidRPr="00567818">
        <w:rPr>
          <w:i/>
          <w:iCs/>
        </w:rPr>
        <w:t>(</w:t>
      </w:r>
      <w:r w:rsidRPr="00567818">
        <w:rPr>
          <w:i/>
          <w:iCs/>
          <w:color w:val="000000"/>
        </w:rPr>
        <w:t>наименование представительного органа муниципального образования</w:t>
      </w:r>
      <w:r w:rsidRPr="00567818">
        <w:rPr>
          <w:i/>
          <w:iCs/>
        </w:rPr>
        <w:t>)</w:t>
      </w:r>
    </w:p>
    <w:p w:rsidR="00602221" w:rsidRPr="00567818" w:rsidRDefault="00602221" w:rsidP="00602221">
      <w:pPr>
        <w:spacing w:before="240" w:line="360" w:lineRule="auto"/>
        <w:ind w:firstLine="709"/>
        <w:jc w:val="both"/>
        <w:rPr>
          <w:sz w:val="28"/>
          <w:szCs w:val="28"/>
        </w:rPr>
      </w:pPr>
      <w:r w:rsidRPr="00567818">
        <w:rPr>
          <w:color w:val="000000"/>
          <w:sz w:val="28"/>
          <w:szCs w:val="28"/>
        </w:rPr>
        <w:t xml:space="preserve">РЕШИЛ </w:t>
      </w:r>
      <w:r w:rsidRPr="00567818">
        <w:rPr>
          <w:i/>
          <w:iCs/>
          <w:color w:val="000000"/>
        </w:rPr>
        <w:t>(РЕШИЛО / РЕШИЛА)</w:t>
      </w:r>
      <w:r w:rsidRPr="00567818">
        <w:rPr>
          <w:sz w:val="28"/>
          <w:szCs w:val="28"/>
        </w:rPr>
        <w:t>:</w:t>
      </w:r>
    </w:p>
    <w:p w:rsidR="00602221" w:rsidRPr="00567818" w:rsidRDefault="00602221" w:rsidP="00602221">
      <w:pPr>
        <w:shd w:val="clear" w:color="auto" w:fill="FFFFFF"/>
        <w:ind w:firstLine="709"/>
        <w:jc w:val="both"/>
        <w:rPr>
          <w:color w:val="000000"/>
          <w:sz w:val="28"/>
          <w:szCs w:val="28"/>
        </w:rPr>
      </w:pPr>
      <w:r w:rsidRPr="00567818">
        <w:rPr>
          <w:color w:val="000000"/>
          <w:sz w:val="28"/>
          <w:szCs w:val="28"/>
        </w:rPr>
        <w:t>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_____________</w:t>
      </w:r>
      <w:r w:rsidRPr="00567818">
        <w:rPr>
          <w:color w:val="000000"/>
        </w:rPr>
        <w:t xml:space="preserve"> </w:t>
      </w:r>
      <w:r w:rsidRPr="00567818">
        <w:rPr>
          <w:i/>
          <w:iCs/>
          <w:color w:val="000000"/>
        </w:rPr>
        <w:t>(наименование муниципального образования)</w:t>
      </w:r>
      <w:r w:rsidRPr="00567818">
        <w:rPr>
          <w:color w:val="000000"/>
        </w:rPr>
        <w:t>.</w:t>
      </w:r>
    </w:p>
    <w:p w:rsidR="00602221" w:rsidRPr="00567818" w:rsidRDefault="00602221" w:rsidP="00602221">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 </w:t>
      </w:r>
      <w:r w:rsidRPr="00567818">
        <w:rPr>
          <w:i/>
          <w:iCs/>
          <w:color w:val="000000"/>
        </w:rPr>
        <w:t>(наименование муниципального образования)</w:t>
      </w:r>
      <w:r w:rsidRPr="00567818">
        <w:rPr>
          <w:color w:val="000000"/>
          <w:sz w:val="28"/>
          <w:szCs w:val="28"/>
        </w:rPr>
        <w:t xml:space="preserve">. </w:t>
      </w:r>
    </w:p>
    <w:p w:rsidR="00602221" w:rsidRPr="00567818" w:rsidRDefault="00602221" w:rsidP="00602221">
      <w:pPr>
        <w:shd w:val="clear" w:color="auto" w:fill="FFFFFF"/>
        <w:ind w:firstLine="709"/>
        <w:jc w:val="both"/>
        <w:rPr>
          <w:sz w:val="28"/>
          <w:szCs w:val="28"/>
        </w:rPr>
      </w:pPr>
      <w:r w:rsidRPr="00567818">
        <w:rPr>
          <w:color w:val="000000"/>
          <w:sz w:val="28"/>
          <w:szCs w:val="28"/>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____________ </w:t>
      </w:r>
      <w:r w:rsidRPr="00567818">
        <w:rPr>
          <w:i/>
          <w:iCs/>
          <w:color w:val="000000"/>
        </w:rPr>
        <w:t xml:space="preserve">(наименование муниципального образования) </w:t>
      </w:r>
      <w:r w:rsidRPr="00567818">
        <w:rPr>
          <w:color w:val="000000"/>
          <w:sz w:val="28"/>
          <w:szCs w:val="28"/>
        </w:rPr>
        <w:t xml:space="preserve">вступают в силу с 1 марта 2022 года. </w:t>
      </w:r>
    </w:p>
    <w:p w:rsidR="00602221" w:rsidRPr="00567818" w:rsidRDefault="00602221" w:rsidP="00602221">
      <w:pPr>
        <w:shd w:val="clear" w:color="auto" w:fill="FFFFFF"/>
        <w:jc w:val="both"/>
        <w:rPr>
          <w:color w:val="000000"/>
          <w:sz w:val="28"/>
          <w:szCs w:val="28"/>
        </w:rPr>
      </w:pPr>
    </w:p>
    <w:p w:rsidR="00602221" w:rsidRPr="00567818" w:rsidRDefault="00602221" w:rsidP="00602221">
      <w:pPr>
        <w:tabs>
          <w:tab w:val="left" w:pos="1000"/>
          <w:tab w:val="left" w:pos="2552"/>
        </w:tabs>
        <w:jc w:val="both"/>
        <w:rPr>
          <w:sz w:val="28"/>
          <w:szCs w:val="28"/>
        </w:rPr>
      </w:pPr>
      <w:r w:rsidRPr="00567818">
        <w:rPr>
          <w:sz w:val="28"/>
          <w:szCs w:val="28"/>
        </w:rPr>
        <w:t xml:space="preserve">Председатель </w:t>
      </w:r>
    </w:p>
    <w:p w:rsidR="00602221" w:rsidRPr="00567818" w:rsidRDefault="00602221" w:rsidP="00602221">
      <w:pPr>
        <w:rPr>
          <w:sz w:val="28"/>
          <w:szCs w:val="28"/>
        </w:rPr>
      </w:pPr>
      <w:r w:rsidRPr="00567818">
        <w:rPr>
          <w:b/>
          <w:bCs/>
          <w:color w:val="000000"/>
          <w:sz w:val="28"/>
          <w:szCs w:val="28"/>
        </w:rPr>
        <w:t xml:space="preserve">__________ </w:t>
      </w:r>
      <w:r w:rsidRPr="00567818">
        <w:rPr>
          <w:i/>
          <w:iCs/>
          <w:color w:val="000000"/>
        </w:rPr>
        <w:t>(наименование представительного органа муниципального образования)</w:t>
      </w:r>
    </w:p>
    <w:p w:rsidR="00602221" w:rsidRPr="00567818" w:rsidRDefault="00602221" w:rsidP="00602221">
      <w:pPr>
        <w:tabs>
          <w:tab w:val="left" w:pos="1000"/>
          <w:tab w:val="left" w:pos="2552"/>
        </w:tabs>
        <w:jc w:val="both"/>
        <w:rPr>
          <w:sz w:val="28"/>
          <w:szCs w:val="28"/>
        </w:rPr>
      </w:pPr>
    </w:p>
    <w:p w:rsidR="00602221" w:rsidRPr="00567818" w:rsidRDefault="00602221" w:rsidP="00602221">
      <w:pPr>
        <w:rPr>
          <w:b/>
          <w:color w:val="000000"/>
        </w:rPr>
      </w:pPr>
      <w:r w:rsidRPr="00567818">
        <w:rPr>
          <w:sz w:val="28"/>
          <w:szCs w:val="28"/>
        </w:rPr>
        <w:t xml:space="preserve">Глава </w:t>
      </w:r>
      <w:r w:rsidRPr="00567818">
        <w:rPr>
          <w:b/>
          <w:bCs/>
          <w:color w:val="000000"/>
          <w:sz w:val="28"/>
          <w:szCs w:val="28"/>
        </w:rPr>
        <w:t xml:space="preserve">__________ </w:t>
      </w:r>
      <w:r w:rsidRPr="00567818">
        <w:rPr>
          <w:i/>
          <w:iCs/>
          <w:color w:val="000000"/>
        </w:rPr>
        <w:t>(наименование муниципального образования)</w:t>
      </w:r>
      <w:r w:rsidRPr="00567818">
        <w:rPr>
          <w:b/>
          <w:bCs/>
          <w:color w:val="000000"/>
          <w:sz w:val="28"/>
          <w:szCs w:val="28"/>
        </w:rPr>
        <w:t xml:space="preserve"> </w:t>
      </w:r>
    </w:p>
    <w:p w:rsidR="00602221" w:rsidRPr="00567818" w:rsidRDefault="00602221" w:rsidP="00602221">
      <w:pPr>
        <w:tabs>
          <w:tab w:val="num" w:pos="200"/>
        </w:tabs>
        <w:ind w:left="4536"/>
        <w:jc w:val="center"/>
        <w:outlineLvl w:val="0"/>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DD407E" w:rsidP="00602221">
      <w:pPr>
        <w:ind w:left="4536"/>
        <w:jc w:val="center"/>
        <w:rPr>
          <w:color w:val="000000"/>
        </w:rPr>
      </w:pPr>
      <w:r>
        <w:rPr>
          <w:color w:val="000000"/>
        </w:rPr>
        <w:lastRenderedPageBreak/>
        <w:t xml:space="preserve">                     </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307"/>
        <w:gridCol w:w="1434"/>
        <w:gridCol w:w="3509"/>
      </w:tblGrid>
      <w:tr w:rsidR="00DD407E" w:rsidRPr="002F4DFE" w:rsidTr="006073F4">
        <w:trPr>
          <w:trHeight w:val="1672"/>
        </w:trPr>
        <w:tc>
          <w:tcPr>
            <w:tcW w:w="4307"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Российская Федерация</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Республика Алтай</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Улаганский район</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Муниципальное образование</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«Улаганское сельское поселение»</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rPr>
            </w:pPr>
            <w:r w:rsidRPr="002F4DFE">
              <w:rPr>
                <w:b/>
                <w:color w:val="000000"/>
                <w:sz w:val="28"/>
                <w:szCs w:val="28"/>
              </w:rPr>
              <w:t>Совет депутатов</w:t>
            </w:r>
          </w:p>
        </w:tc>
        <w:tc>
          <w:tcPr>
            <w:tcW w:w="1434"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rPr>
                <w:sz w:val="28"/>
                <w:szCs w:val="28"/>
              </w:rPr>
            </w:pPr>
            <w:r w:rsidRPr="002F4DFE">
              <w:rPr>
                <w:noProof/>
                <w:sz w:val="28"/>
                <w:szCs w:val="28"/>
              </w:rPr>
              <w:drawing>
                <wp:inline distT="0" distB="0" distL="0" distR="0" wp14:anchorId="2536C19F" wp14:editId="40AEA8A9">
                  <wp:extent cx="800100" cy="672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7" cstate="print"/>
                          <a:stretch/>
                        </pic:blipFill>
                        <pic:spPr bwMode="auto">
                          <a:xfrm>
                            <a:off x="0" y="0"/>
                            <a:ext cx="803070" cy="674960"/>
                          </a:xfrm>
                          <a:prstGeom prst="rect">
                            <a:avLst/>
                          </a:prstGeom>
                        </pic:spPr>
                      </pic:pic>
                    </a:graphicData>
                  </a:graphic>
                </wp:inline>
              </w:drawing>
            </w:r>
          </w:p>
          <w:p w:rsidR="00DD407E" w:rsidRPr="002F4DFE" w:rsidRDefault="00DD407E" w:rsidP="006073F4">
            <w:pPr>
              <w:rPr>
                <w:sz w:val="28"/>
                <w:szCs w:val="28"/>
              </w:rPr>
            </w:pPr>
          </w:p>
          <w:p w:rsidR="00DD407E" w:rsidRPr="002F4DFE" w:rsidRDefault="00DD407E" w:rsidP="006073F4">
            <w:pPr>
              <w:rPr>
                <w:sz w:val="28"/>
                <w:szCs w:val="28"/>
              </w:rPr>
            </w:pPr>
          </w:p>
          <w:p w:rsidR="00DD407E" w:rsidRPr="002F4DFE" w:rsidRDefault="00DD407E" w:rsidP="006073F4">
            <w:pPr>
              <w:spacing w:line="57" w:lineRule="atLeast"/>
              <w:rPr>
                <w:sz w:val="28"/>
                <w:szCs w:val="28"/>
              </w:rPr>
            </w:pPr>
          </w:p>
        </w:tc>
        <w:tc>
          <w:tcPr>
            <w:tcW w:w="3509"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Россия Федерациязы</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Алтай Республика</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Улаган аймагындагы</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Муниципал тозолмо</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 xml:space="preserve">«Улаган </w:t>
            </w:r>
            <w:r w:rsidRPr="002F4DFE">
              <w:rPr>
                <w:b/>
                <w:color w:val="000000"/>
                <w:sz w:val="28"/>
                <w:szCs w:val="28"/>
              </w:rPr>
              <w:t>j</w:t>
            </w:r>
            <w:r w:rsidRPr="002F4DFE">
              <w:rPr>
                <w:b/>
                <w:color w:val="000000"/>
                <w:sz w:val="28"/>
                <w:szCs w:val="28"/>
                <w:lang w:val="ru-RU"/>
              </w:rPr>
              <w:t xml:space="preserve">урттынын </w:t>
            </w:r>
            <w:r w:rsidRPr="002F4DFE">
              <w:rPr>
                <w:b/>
                <w:color w:val="000000"/>
                <w:sz w:val="28"/>
                <w:szCs w:val="28"/>
              </w:rPr>
              <w:t>j</w:t>
            </w:r>
            <w:r w:rsidRPr="002F4DFE">
              <w:rPr>
                <w:b/>
                <w:color w:val="000000"/>
                <w:sz w:val="28"/>
                <w:szCs w:val="28"/>
                <w:lang w:val="ru-RU"/>
              </w:rPr>
              <w:t>еезези»</w:t>
            </w:r>
          </w:p>
          <w:p w:rsidR="00DD407E" w:rsidRPr="002F4DFE" w:rsidRDefault="00DD407E" w:rsidP="006073F4">
            <w:pPr>
              <w:pBdr>
                <w:top w:val="none" w:sz="4" w:space="0" w:color="000000"/>
                <w:left w:val="none" w:sz="4" w:space="0" w:color="000000"/>
                <w:bottom w:val="none" w:sz="4" w:space="0" w:color="000000"/>
                <w:right w:val="none" w:sz="4" w:space="0" w:color="000000"/>
              </w:pBdr>
              <w:jc w:val="center"/>
              <w:rPr>
                <w:sz w:val="28"/>
                <w:szCs w:val="28"/>
                <w:lang w:val="ru-RU"/>
              </w:rPr>
            </w:pPr>
            <w:r w:rsidRPr="002F4DFE">
              <w:rPr>
                <w:b/>
                <w:color w:val="000000"/>
                <w:sz w:val="28"/>
                <w:szCs w:val="28"/>
                <w:lang w:val="ru-RU"/>
              </w:rPr>
              <w:t>Депутаттардын Соведи</w:t>
            </w:r>
          </w:p>
        </w:tc>
      </w:tr>
    </w:tbl>
    <w:p w:rsidR="00DD407E" w:rsidRPr="002F4DFE" w:rsidRDefault="00DD407E" w:rsidP="00DD407E">
      <w:pPr>
        <w:pBdr>
          <w:top w:val="none" w:sz="4" w:space="0" w:color="000000"/>
          <w:left w:val="none" w:sz="4" w:space="0" w:color="000000"/>
          <w:bottom w:val="none" w:sz="4" w:space="0" w:color="000000"/>
          <w:right w:val="none" w:sz="4" w:space="0" w:color="000000"/>
        </w:pBdr>
        <w:tabs>
          <w:tab w:val="left" w:pos="3645"/>
        </w:tabs>
        <w:spacing w:line="253" w:lineRule="atLeast"/>
        <w:rPr>
          <w:sz w:val="28"/>
          <w:szCs w:val="28"/>
        </w:rPr>
      </w:pPr>
      <w:r w:rsidRPr="00C01700">
        <w:rPr>
          <w:b/>
          <w:color w:val="000000"/>
          <w:sz w:val="28"/>
          <w:szCs w:val="28"/>
        </w:rPr>
        <w:t xml:space="preserve">      </w:t>
      </w:r>
    </w:p>
    <w:p w:rsidR="00DD407E" w:rsidRPr="002F4DFE" w:rsidRDefault="00DD407E" w:rsidP="00DD407E">
      <w:pPr>
        <w:pBdr>
          <w:top w:val="none" w:sz="4" w:space="0" w:color="000000"/>
          <w:left w:val="none" w:sz="4" w:space="0" w:color="000000"/>
          <w:bottom w:val="none" w:sz="4" w:space="0" w:color="000000"/>
          <w:right w:val="none" w:sz="4" w:space="0" w:color="000000"/>
        </w:pBdr>
        <w:spacing w:after="200"/>
        <w:jc w:val="both"/>
        <w:rPr>
          <w:sz w:val="28"/>
          <w:szCs w:val="28"/>
        </w:rPr>
      </w:pPr>
      <w:r w:rsidRPr="002F4DFE">
        <w:rPr>
          <w:b/>
          <w:color w:val="000000"/>
          <w:sz w:val="28"/>
          <w:szCs w:val="28"/>
        </w:rPr>
        <w:t>РЕШЕНИЕ                                                                                                ЧЕЧИМ                                                                   </w:t>
      </w:r>
    </w:p>
    <w:p w:rsidR="00DD407E" w:rsidRPr="002F4DFE" w:rsidRDefault="00DD407E" w:rsidP="00DD407E">
      <w:pPr>
        <w:pBdr>
          <w:top w:val="none" w:sz="4" w:space="0" w:color="000000"/>
          <w:left w:val="none" w:sz="4" w:space="0" w:color="000000"/>
          <w:bottom w:val="none" w:sz="4" w:space="0" w:color="000000"/>
          <w:right w:val="none" w:sz="4" w:space="0" w:color="000000"/>
        </w:pBdr>
        <w:spacing w:after="200"/>
        <w:rPr>
          <w:sz w:val="28"/>
          <w:szCs w:val="28"/>
        </w:rPr>
      </w:pPr>
      <w:r w:rsidRPr="002F4DFE">
        <w:rPr>
          <w:color w:val="000000"/>
          <w:sz w:val="28"/>
          <w:szCs w:val="28"/>
          <w:u w:val="single"/>
        </w:rPr>
        <w:t>от «</w:t>
      </w:r>
      <w:r>
        <w:rPr>
          <w:color w:val="000000"/>
          <w:sz w:val="28"/>
          <w:szCs w:val="28"/>
          <w:u w:val="single"/>
        </w:rPr>
        <w:t>17</w:t>
      </w:r>
      <w:r w:rsidRPr="002F4DFE">
        <w:rPr>
          <w:color w:val="000000"/>
          <w:sz w:val="28"/>
          <w:szCs w:val="28"/>
          <w:u w:val="single"/>
        </w:rPr>
        <w:t xml:space="preserve"> »  </w:t>
      </w:r>
      <w:r w:rsidR="00160B85">
        <w:rPr>
          <w:color w:val="000000"/>
          <w:sz w:val="28"/>
          <w:szCs w:val="28"/>
          <w:u w:val="single"/>
        </w:rPr>
        <w:t xml:space="preserve">  марта </w:t>
      </w:r>
      <w:r w:rsidRPr="002F4DFE">
        <w:rPr>
          <w:color w:val="000000"/>
          <w:sz w:val="28"/>
          <w:szCs w:val="28"/>
          <w:u w:val="single"/>
        </w:rPr>
        <w:t xml:space="preserve">  202</w:t>
      </w:r>
      <w:r w:rsidR="00CB7A83">
        <w:rPr>
          <w:color w:val="000000"/>
          <w:sz w:val="28"/>
          <w:szCs w:val="28"/>
          <w:u w:val="single"/>
        </w:rPr>
        <w:t>2</w:t>
      </w:r>
      <w:r w:rsidRPr="002F4DFE">
        <w:rPr>
          <w:color w:val="000000"/>
          <w:sz w:val="28"/>
          <w:szCs w:val="28"/>
          <w:u w:val="single"/>
        </w:rPr>
        <w:t xml:space="preserve">г.  </w:t>
      </w:r>
      <w:r w:rsidRPr="002F4DFE">
        <w:rPr>
          <w:color w:val="000000"/>
          <w:sz w:val="28"/>
          <w:szCs w:val="28"/>
        </w:rPr>
        <w:t xml:space="preserve">                                                                          </w:t>
      </w:r>
      <w:r>
        <w:rPr>
          <w:color w:val="000000"/>
          <w:sz w:val="28"/>
          <w:szCs w:val="28"/>
          <w:u w:val="single"/>
        </w:rPr>
        <w:t>№ 22-</w:t>
      </w:r>
      <w:r w:rsidR="00CB7A83">
        <w:rPr>
          <w:color w:val="000000"/>
          <w:sz w:val="28"/>
          <w:szCs w:val="28"/>
          <w:u w:val="single"/>
        </w:rPr>
        <w:t xml:space="preserve"> 4</w:t>
      </w:r>
    </w:p>
    <w:p w:rsidR="00DD407E" w:rsidRPr="002F4DFE" w:rsidRDefault="00DD407E" w:rsidP="00DD407E">
      <w:pPr>
        <w:rPr>
          <w:b/>
          <w:bCs/>
          <w:sz w:val="28"/>
          <w:szCs w:val="28"/>
        </w:rPr>
      </w:pPr>
      <w:r w:rsidRPr="002F4DFE">
        <w:rPr>
          <w:sz w:val="28"/>
          <w:szCs w:val="28"/>
        </w:rPr>
        <w:t xml:space="preserve">     </w:t>
      </w:r>
    </w:p>
    <w:p w:rsidR="00DD407E" w:rsidRPr="002F4DFE" w:rsidRDefault="00DD407E" w:rsidP="00DD407E">
      <w:pPr>
        <w:jc w:val="center"/>
        <w:rPr>
          <w:b/>
          <w:bCs/>
          <w:sz w:val="28"/>
          <w:szCs w:val="28"/>
        </w:rPr>
      </w:pPr>
    </w:p>
    <w:p w:rsidR="00DD407E" w:rsidRPr="002F4DFE" w:rsidRDefault="00DD407E" w:rsidP="00DD407E">
      <w:pPr>
        <w:autoSpaceDE w:val="0"/>
        <w:autoSpaceDN w:val="0"/>
        <w:adjustRightInd w:val="0"/>
        <w:rPr>
          <w:b/>
          <w:sz w:val="28"/>
          <w:szCs w:val="28"/>
        </w:rPr>
      </w:pPr>
      <w:r w:rsidRPr="002F4DFE">
        <w:rPr>
          <w:b/>
          <w:sz w:val="28"/>
          <w:szCs w:val="28"/>
        </w:rPr>
        <w:t xml:space="preserve">Об утверждении Положения </w:t>
      </w:r>
    </w:p>
    <w:p w:rsidR="00DD407E" w:rsidRPr="002F4DFE" w:rsidRDefault="00DD407E" w:rsidP="00DD407E">
      <w:pPr>
        <w:autoSpaceDE w:val="0"/>
        <w:autoSpaceDN w:val="0"/>
        <w:adjustRightInd w:val="0"/>
        <w:rPr>
          <w:b/>
          <w:sz w:val="28"/>
          <w:szCs w:val="28"/>
        </w:rPr>
      </w:pPr>
      <w:r>
        <w:rPr>
          <w:b/>
          <w:sz w:val="28"/>
          <w:szCs w:val="28"/>
        </w:rPr>
        <w:t>о</w:t>
      </w:r>
      <w:r w:rsidRPr="002F4DFE">
        <w:rPr>
          <w:b/>
          <w:sz w:val="28"/>
          <w:szCs w:val="28"/>
        </w:rPr>
        <w:t xml:space="preserve"> муниципальном контроле</w:t>
      </w:r>
    </w:p>
    <w:p w:rsidR="00DD407E" w:rsidRDefault="00DD407E" w:rsidP="00DD407E">
      <w:pPr>
        <w:autoSpaceDE w:val="0"/>
        <w:autoSpaceDN w:val="0"/>
        <w:adjustRightInd w:val="0"/>
        <w:rPr>
          <w:b/>
          <w:sz w:val="28"/>
          <w:szCs w:val="28"/>
        </w:rPr>
      </w:pPr>
      <w:r>
        <w:rPr>
          <w:b/>
          <w:sz w:val="28"/>
          <w:szCs w:val="28"/>
        </w:rPr>
        <w:t>на автомобильном транспорте</w:t>
      </w:r>
    </w:p>
    <w:p w:rsidR="00DD407E" w:rsidRDefault="00DD407E" w:rsidP="00DD407E">
      <w:pPr>
        <w:autoSpaceDE w:val="0"/>
        <w:autoSpaceDN w:val="0"/>
        <w:adjustRightInd w:val="0"/>
        <w:rPr>
          <w:b/>
          <w:sz w:val="28"/>
          <w:szCs w:val="28"/>
        </w:rPr>
      </w:pPr>
      <w:r>
        <w:rPr>
          <w:b/>
          <w:sz w:val="28"/>
          <w:szCs w:val="28"/>
        </w:rPr>
        <w:t>и в дорожном хозяйстве в границах</w:t>
      </w:r>
    </w:p>
    <w:p w:rsidR="00DD407E" w:rsidRPr="002F4DFE" w:rsidRDefault="00DD407E" w:rsidP="00DD407E">
      <w:pPr>
        <w:autoSpaceDE w:val="0"/>
        <w:autoSpaceDN w:val="0"/>
        <w:adjustRightInd w:val="0"/>
        <w:rPr>
          <w:b/>
          <w:sz w:val="28"/>
          <w:szCs w:val="28"/>
        </w:rPr>
      </w:pPr>
      <w:r w:rsidRPr="002F4DFE">
        <w:rPr>
          <w:b/>
          <w:sz w:val="28"/>
          <w:szCs w:val="28"/>
        </w:rPr>
        <w:t xml:space="preserve">муниципального образования </w:t>
      </w:r>
    </w:p>
    <w:p w:rsidR="00DD407E" w:rsidRDefault="00DD407E" w:rsidP="00DD407E">
      <w:pPr>
        <w:autoSpaceDE w:val="0"/>
        <w:autoSpaceDN w:val="0"/>
        <w:adjustRightInd w:val="0"/>
        <w:rPr>
          <w:b/>
          <w:sz w:val="28"/>
          <w:szCs w:val="28"/>
        </w:rPr>
      </w:pPr>
      <w:r w:rsidRPr="002F4DFE">
        <w:rPr>
          <w:b/>
          <w:sz w:val="28"/>
          <w:szCs w:val="28"/>
        </w:rPr>
        <w:t>«Улаганское сельское  поселение»</w:t>
      </w:r>
    </w:p>
    <w:p w:rsidR="00DD407E" w:rsidRDefault="00DD407E" w:rsidP="00DD407E">
      <w:pPr>
        <w:autoSpaceDE w:val="0"/>
        <w:autoSpaceDN w:val="0"/>
        <w:adjustRightInd w:val="0"/>
        <w:rPr>
          <w:b/>
          <w:sz w:val="28"/>
          <w:szCs w:val="28"/>
        </w:rPr>
      </w:pPr>
    </w:p>
    <w:p w:rsidR="00DD407E" w:rsidRDefault="00DD407E" w:rsidP="00DD407E">
      <w:pPr>
        <w:autoSpaceDE w:val="0"/>
        <w:autoSpaceDN w:val="0"/>
        <w:adjustRightInd w:val="0"/>
        <w:jc w:val="both"/>
        <w:rPr>
          <w:sz w:val="28"/>
          <w:szCs w:val="28"/>
        </w:rPr>
      </w:pPr>
      <w:r>
        <w:rPr>
          <w:b/>
          <w:sz w:val="28"/>
          <w:szCs w:val="28"/>
        </w:rPr>
        <w:tab/>
      </w:r>
      <w:r>
        <w:rPr>
          <w:sz w:val="28"/>
          <w:szCs w:val="28"/>
        </w:rPr>
        <w:t xml:space="preserve"> В соответствии со статьей 3.1 Федерального закона от 08.11.2007 г. № 259-ФЗ «Устав автомобильного транспорта и городского наземного электрического транспорта», статьей 13.1 Федерального закона от 08.11.2007 г. № 257-ФЗ «Об автомобильных дорогах и дорожной деятельности в Российской Федерации и внесении изменений в отдельные законодательные акты Российской Федерации», Федеральным законом от 31.07.2020 г. № 248-ФЗ «О государственном контроле (надзоре) и муниципальном контроле в Российской Федерации», Уставом муниципального образования «Улаганское сельское поселение», Совет депутатов Улаганского сельского поселения</w:t>
      </w:r>
    </w:p>
    <w:p w:rsidR="00AD2FCB" w:rsidRDefault="00AD2FCB" w:rsidP="00DD407E">
      <w:pPr>
        <w:autoSpaceDE w:val="0"/>
        <w:autoSpaceDN w:val="0"/>
        <w:adjustRightInd w:val="0"/>
        <w:jc w:val="both"/>
        <w:rPr>
          <w:sz w:val="28"/>
          <w:szCs w:val="28"/>
        </w:rPr>
      </w:pPr>
    </w:p>
    <w:p w:rsidR="00DD407E" w:rsidRDefault="00AD2FCB" w:rsidP="00DD407E">
      <w:pPr>
        <w:autoSpaceDE w:val="0"/>
        <w:autoSpaceDN w:val="0"/>
        <w:adjustRightInd w:val="0"/>
        <w:jc w:val="center"/>
        <w:rPr>
          <w:b/>
          <w:sz w:val="28"/>
          <w:szCs w:val="28"/>
        </w:rPr>
      </w:pPr>
      <w:r>
        <w:rPr>
          <w:b/>
          <w:sz w:val="28"/>
          <w:szCs w:val="28"/>
        </w:rPr>
        <w:t>РЕШИЛ:</w:t>
      </w:r>
    </w:p>
    <w:p w:rsidR="00AD2FCB" w:rsidRDefault="00AD2FCB" w:rsidP="00DD407E">
      <w:pPr>
        <w:autoSpaceDE w:val="0"/>
        <w:autoSpaceDN w:val="0"/>
        <w:adjustRightInd w:val="0"/>
        <w:jc w:val="center"/>
        <w:rPr>
          <w:b/>
          <w:sz w:val="28"/>
          <w:szCs w:val="28"/>
        </w:rPr>
      </w:pPr>
    </w:p>
    <w:p w:rsidR="00AD2FCB" w:rsidRDefault="00AD2FCB" w:rsidP="00AD2FCB">
      <w:pPr>
        <w:autoSpaceDE w:val="0"/>
        <w:autoSpaceDN w:val="0"/>
        <w:adjustRightInd w:val="0"/>
        <w:jc w:val="both"/>
        <w:rPr>
          <w:sz w:val="28"/>
          <w:szCs w:val="28"/>
        </w:rPr>
      </w:pPr>
      <w:r>
        <w:rPr>
          <w:sz w:val="28"/>
          <w:szCs w:val="28"/>
        </w:rPr>
        <w:tab/>
        <w:t>1. Утвердить прилагаемое Положение о муниципальном контроле на автомобильном транспорте и в дорожном хозяйстве в границах муниципального образования «Улаганское сельское поселение».</w:t>
      </w:r>
    </w:p>
    <w:p w:rsidR="00AD2FCB" w:rsidRPr="00AD2FCB" w:rsidRDefault="00AD2FCB" w:rsidP="00AD2FCB">
      <w:pPr>
        <w:autoSpaceDE w:val="0"/>
        <w:autoSpaceDN w:val="0"/>
        <w:adjustRightInd w:val="0"/>
        <w:jc w:val="both"/>
        <w:rPr>
          <w:sz w:val="28"/>
          <w:szCs w:val="28"/>
        </w:rPr>
      </w:pPr>
      <w:r>
        <w:rPr>
          <w:sz w:val="28"/>
          <w:szCs w:val="28"/>
        </w:rPr>
        <w:tab/>
        <w:t>2. Настоящее решение вступает в силу со дня его официального обнародования путем размещения на информационных стендах в администрации МО «Улаганское сельское поселение» по адресу: с. Улаган, ул. А.В. Санаа,д.19. и на официальном сайте:</w:t>
      </w:r>
      <w:r w:rsidRPr="00AD2FCB">
        <w:rPr>
          <w:sz w:val="28"/>
          <w:szCs w:val="28"/>
        </w:rPr>
        <w:t xml:space="preserve"> </w:t>
      </w:r>
      <w:hyperlink r:id="rId8" w:history="1">
        <w:r w:rsidRPr="000E1011">
          <w:rPr>
            <w:rStyle w:val="a3"/>
            <w:sz w:val="28"/>
            <w:szCs w:val="28"/>
            <w:lang w:val="en-US"/>
          </w:rPr>
          <w:t>www</w:t>
        </w:r>
        <w:r w:rsidRPr="000E1011">
          <w:rPr>
            <w:rStyle w:val="a3"/>
            <w:sz w:val="28"/>
            <w:szCs w:val="28"/>
          </w:rPr>
          <w:t>.</w:t>
        </w:r>
        <w:r w:rsidRPr="000E1011">
          <w:rPr>
            <w:rStyle w:val="a3"/>
            <w:sz w:val="28"/>
            <w:szCs w:val="28"/>
            <w:lang w:val="en-US"/>
          </w:rPr>
          <w:t>sadmulagan</w:t>
        </w:r>
        <w:r w:rsidRPr="000E1011">
          <w:rPr>
            <w:rStyle w:val="a3"/>
            <w:sz w:val="28"/>
            <w:szCs w:val="28"/>
          </w:rPr>
          <w:t>.</w:t>
        </w:r>
        <w:r w:rsidRPr="000E1011">
          <w:rPr>
            <w:rStyle w:val="a3"/>
            <w:sz w:val="28"/>
            <w:szCs w:val="28"/>
            <w:lang w:val="en-US"/>
          </w:rPr>
          <w:t>ru</w:t>
        </w:r>
      </w:hyperlink>
      <w:r w:rsidRPr="00AD2FCB">
        <w:rPr>
          <w:sz w:val="28"/>
          <w:szCs w:val="28"/>
        </w:rPr>
        <w:t>.</w:t>
      </w:r>
    </w:p>
    <w:p w:rsidR="00AD2FCB" w:rsidRDefault="00AD2FCB" w:rsidP="00AD2FCB">
      <w:pPr>
        <w:autoSpaceDE w:val="0"/>
        <w:autoSpaceDN w:val="0"/>
        <w:adjustRightInd w:val="0"/>
        <w:jc w:val="both"/>
        <w:rPr>
          <w:sz w:val="28"/>
          <w:szCs w:val="28"/>
        </w:rPr>
      </w:pPr>
      <w:r>
        <w:rPr>
          <w:sz w:val="28"/>
          <w:szCs w:val="28"/>
        </w:rPr>
        <w:tab/>
      </w:r>
    </w:p>
    <w:p w:rsidR="00AD2FCB" w:rsidRDefault="00AD2FCB" w:rsidP="00AD2FCB">
      <w:pPr>
        <w:autoSpaceDE w:val="0"/>
        <w:autoSpaceDN w:val="0"/>
        <w:adjustRightInd w:val="0"/>
        <w:jc w:val="both"/>
        <w:rPr>
          <w:sz w:val="28"/>
          <w:szCs w:val="28"/>
        </w:rPr>
      </w:pPr>
    </w:p>
    <w:p w:rsidR="00AD2FCB" w:rsidRDefault="00AD2FCB" w:rsidP="00AD2FCB">
      <w:pPr>
        <w:autoSpaceDE w:val="0"/>
        <w:autoSpaceDN w:val="0"/>
        <w:adjustRightInd w:val="0"/>
        <w:jc w:val="both"/>
        <w:rPr>
          <w:sz w:val="28"/>
          <w:szCs w:val="28"/>
        </w:rPr>
      </w:pPr>
      <w:r>
        <w:rPr>
          <w:sz w:val="28"/>
          <w:szCs w:val="28"/>
        </w:rPr>
        <w:t>Председатель Совета депутатов</w:t>
      </w:r>
    </w:p>
    <w:p w:rsidR="00AD2FCB" w:rsidRPr="00AD2FCB" w:rsidRDefault="00AD2FCB" w:rsidP="00AD2FCB">
      <w:pPr>
        <w:autoSpaceDE w:val="0"/>
        <w:autoSpaceDN w:val="0"/>
        <w:adjustRightInd w:val="0"/>
        <w:jc w:val="both"/>
        <w:rPr>
          <w:sz w:val="28"/>
          <w:szCs w:val="28"/>
        </w:rPr>
      </w:pPr>
      <w:r>
        <w:rPr>
          <w:sz w:val="28"/>
          <w:szCs w:val="28"/>
        </w:rPr>
        <w:t>МО «Улаганское сельское поселение»                                              А.М.Токоеков</w:t>
      </w: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602221" w:rsidRDefault="00602221"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DD407E" w:rsidRDefault="00DD407E" w:rsidP="00602221">
      <w:pPr>
        <w:ind w:left="4536"/>
        <w:jc w:val="center"/>
        <w:rPr>
          <w:color w:val="000000"/>
        </w:rPr>
      </w:pPr>
    </w:p>
    <w:p w:rsidR="00AD2FCB" w:rsidRDefault="00AD2FCB" w:rsidP="00602221">
      <w:pPr>
        <w:ind w:left="4536"/>
        <w:jc w:val="center"/>
        <w:rPr>
          <w:color w:val="000000"/>
        </w:rPr>
      </w:pPr>
    </w:p>
    <w:p w:rsidR="00AD2FCB" w:rsidRDefault="00AD2FCB" w:rsidP="00602221">
      <w:pPr>
        <w:ind w:left="4536"/>
        <w:jc w:val="center"/>
        <w:rPr>
          <w:color w:val="000000"/>
        </w:rPr>
      </w:pPr>
    </w:p>
    <w:p w:rsidR="00602221" w:rsidRDefault="00602221" w:rsidP="00602221">
      <w:pPr>
        <w:ind w:left="4536"/>
        <w:jc w:val="center"/>
        <w:rPr>
          <w:color w:val="000000"/>
        </w:rPr>
      </w:pPr>
    </w:p>
    <w:p w:rsidR="00AD2FCB" w:rsidRDefault="00AD2FCB" w:rsidP="00AD2FCB">
      <w:pPr>
        <w:ind w:left="4536"/>
        <w:rPr>
          <w:color w:val="000000"/>
        </w:rPr>
      </w:pPr>
      <w:r>
        <w:rPr>
          <w:color w:val="000000"/>
        </w:rPr>
        <w:lastRenderedPageBreak/>
        <w:t xml:space="preserve">        </w:t>
      </w:r>
      <w:r w:rsidR="00346D07">
        <w:rPr>
          <w:color w:val="000000"/>
        </w:rPr>
        <w:t xml:space="preserve"> </w:t>
      </w:r>
      <w:r>
        <w:rPr>
          <w:color w:val="000000"/>
        </w:rPr>
        <w:t xml:space="preserve"> </w:t>
      </w:r>
      <w:r w:rsidR="00346D07">
        <w:rPr>
          <w:color w:val="000000"/>
        </w:rPr>
        <w:t>УТВЕРЖДЕНО</w:t>
      </w:r>
    </w:p>
    <w:p w:rsidR="00602221" w:rsidRPr="00346D07" w:rsidRDefault="00AD2FCB" w:rsidP="00602221">
      <w:pPr>
        <w:ind w:left="4536"/>
        <w:jc w:val="center"/>
        <w:rPr>
          <w:color w:val="000000"/>
          <w:sz w:val="28"/>
          <w:szCs w:val="28"/>
        </w:rPr>
      </w:pPr>
      <w:r>
        <w:rPr>
          <w:color w:val="000000"/>
        </w:rPr>
        <w:t xml:space="preserve">    </w:t>
      </w:r>
      <w:r w:rsidRPr="00346D07">
        <w:rPr>
          <w:color w:val="000000"/>
          <w:sz w:val="28"/>
          <w:szCs w:val="28"/>
        </w:rPr>
        <w:t>Решением Совета депутатов МО</w:t>
      </w:r>
    </w:p>
    <w:p w:rsidR="00AD2FCB" w:rsidRPr="00346D07" w:rsidRDefault="00346D07" w:rsidP="00602221">
      <w:pPr>
        <w:ind w:left="4536"/>
        <w:jc w:val="center"/>
        <w:rPr>
          <w:color w:val="000000"/>
          <w:sz w:val="28"/>
          <w:szCs w:val="28"/>
        </w:rPr>
      </w:pPr>
      <w:r w:rsidRPr="00346D07">
        <w:rPr>
          <w:color w:val="000000"/>
          <w:sz w:val="28"/>
          <w:szCs w:val="28"/>
        </w:rPr>
        <w:t xml:space="preserve">    </w:t>
      </w:r>
      <w:r w:rsidR="00AD2FCB" w:rsidRPr="00346D07">
        <w:rPr>
          <w:color w:val="000000"/>
          <w:sz w:val="28"/>
          <w:szCs w:val="28"/>
        </w:rPr>
        <w:t xml:space="preserve"> «Улаганское сельское поселение»</w:t>
      </w:r>
    </w:p>
    <w:p w:rsidR="00602221" w:rsidRPr="00CC7D88" w:rsidRDefault="00346D07" w:rsidP="00602221">
      <w:pPr>
        <w:tabs>
          <w:tab w:val="num" w:pos="200"/>
        </w:tabs>
        <w:ind w:left="4536"/>
        <w:jc w:val="center"/>
        <w:outlineLvl w:val="0"/>
        <w:rPr>
          <w:sz w:val="28"/>
          <w:szCs w:val="28"/>
          <w:u w:val="single"/>
        </w:rPr>
      </w:pPr>
      <w:r>
        <w:rPr>
          <w:sz w:val="28"/>
          <w:szCs w:val="28"/>
        </w:rPr>
        <w:t>о</w:t>
      </w:r>
      <w:r w:rsidR="00602221" w:rsidRPr="00346D07">
        <w:rPr>
          <w:sz w:val="28"/>
          <w:szCs w:val="28"/>
        </w:rPr>
        <w:t>т</w:t>
      </w:r>
      <w:r>
        <w:rPr>
          <w:sz w:val="28"/>
          <w:szCs w:val="28"/>
        </w:rPr>
        <w:t xml:space="preserve">  «</w:t>
      </w:r>
      <w:r w:rsidR="00CC7D88">
        <w:rPr>
          <w:sz w:val="28"/>
          <w:szCs w:val="28"/>
          <w:u w:val="single"/>
        </w:rPr>
        <w:t xml:space="preserve">17  </w:t>
      </w:r>
      <w:r>
        <w:rPr>
          <w:sz w:val="28"/>
          <w:szCs w:val="28"/>
        </w:rPr>
        <w:t xml:space="preserve">» марта  </w:t>
      </w:r>
      <w:r w:rsidR="00602221" w:rsidRPr="00346D07">
        <w:rPr>
          <w:sz w:val="28"/>
          <w:szCs w:val="28"/>
        </w:rPr>
        <w:t>202</w:t>
      </w:r>
      <w:r>
        <w:rPr>
          <w:sz w:val="28"/>
          <w:szCs w:val="28"/>
        </w:rPr>
        <w:t>2</w:t>
      </w:r>
      <w:r w:rsidR="00CC7D88">
        <w:rPr>
          <w:sz w:val="28"/>
          <w:szCs w:val="28"/>
        </w:rPr>
        <w:t xml:space="preserve"> г.</w:t>
      </w:r>
      <w:bookmarkStart w:id="3" w:name="_GoBack"/>
      <w:bookmarkEnd w:id="3"/>
      <w:r w:rsidR="00602221" w:rsidRPr="00346D07">
        <w:rPr>
          <w:sz w:val="28"/>
          <w:szCs w:val="28"/>
        </w:rPr>
        <w:t xml:space="preserve"> № </w:t>
      </w:r>
      <w:r w:rsidR="00CC7D88">
        <w:rPr>
          <w:sz w:val="28"/>
          <w:szCs w:val="28"/>
          <w:u w:val="single"/>
        </w:rPr>
        <w:t>22-4</w:t>
      </w:r>
    </w:p>
    <w:p w:rsidR="00602221" w:rsidRPr="00567818" w:rsidRDefault="00602221" w:rsidP="00602221">
      <w:pPr>
        <w:ind w:firstLine="567"/>
        <w:jc w:val="right"/>
        <w:rPr>
          <w:color w:val="000000"/>
          <w:sz w:val="17"/>
          <w:szCs w:val="17"/>
        </w:rPr>
      </w:pPr>
    </w:p>
    <w:p w:rsidR="00602221" w:rsidRPr="00567818" w:rsidRDefault="00602221" w:rsidP="00602221">
      <w:pPr>
        <w:ind w:firstLine="567"/>
        <w:jc w:val="right"/>
        <w:rPr>
          <w:color w:val="000000"/>
          <w:sz w:val="17"/>
          <w:szCs w:val="17"/>
        </w:rPr>
      </w:pPr>
    </w:p>
    <w:p w:rsidR="00602221" w:rsidRPr="00567818" w:rsidRDefault="00602221" w:rsidP="00346D07">
      <w:pPr>
        <w:spacing w:line="276"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и в дорожном хозяйстве в границах </w:t>
      </w:r>
      <w:r w:rsidR="00346D07">
        <w:rPr>
          <w:b/>
          <w:bCs/>
          <w:color w:val="000000"/>
          <w:sz w:val="28"/>
          <w:szCs w:val="28"/>
        </w:rPr>
        <w:t>муниципального образования «Улаганское сельское поселение»</w:t>
      </w:r>
    </w:p>
    <w:p w:rsidR="00602221" w:rsidRPr="00567818" w:rsidRDefault="00602221" w:rsidP="00346D07">
      <w:pPr>
        <w:spacing w:line="276" w:lineRule="auto"/>
        <w:jc w:val="center"/>
      </w:pP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и в дорожном хозяйстве в границах </w:t>
      </w:r>
      <w:bookmarkEnd w:id="4"/>
      <w:bookmarkEnd w:id="5"/>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w:t>
      </w:r>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567818">
        <w:rPr>
          <w:rFonts w:ascii="Times New Roman" w:hAnsi="Times New Roman" w:cs="Times New Roman"/>
          <w:color w:val="000000"/>
          <w:sz w:val="28"/>
          <w:szCs w:val="28"/>
        </w:rPr>
        <w:lastRenderedPageBreak/>
        <w:t>городском наземном электрическом транспорте и в дорожном хозяйстве в области организации регулярных перевозок.</w:t>
      </w:r>
    </w:p>
    <w:p w:rsidR="00602221" w:rsidRPr="00567818" w:rsidRDefault="00602221" w:rsidP="00602221">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346D07" w:rsidRPr="00346D07">
        <w:rPr>
          <w:color w:val="000000"/>
          <w:sz w:val="28"/>
          <w:szCs w:val="28"/>
        </w:rPr>
        <w:t>муниципального образования «Улаганское сельское поселение»</w:t>
      </w:r>
      <w:r w:rsidRPr="00346D07">
        <w:rPr>
          <w:i/>
          <w:iCs/>
          <w:color w:val="000000"/>
          <w:sz w:val="28"/>
          <w:szCs w:val="28"/>
        </w:rPr>
        <w:t>)</w:t>
      </w:r>
      <w:r w:rsidRPr="00567818">
        <w:rPr>
          <w:i/>
          <w:iCs/>
          <w:color w:val="000000"/>
        </w:rPr>
        <w:t xml:space="preserve"> </w:t>
      </w:r>
      <w:r w:rsidRPr="00567818">
        <w:rPr>
          <w:color w:val="000000"/>
          <w:sz w:val="28"/>
          <w:szCs w:val="28"/>
        </w:rPr>
        <w:t>(далее – администрация).</w:t>
      </w:r>
    </w:p>
    <w:p w:rsidR="00602221" w:rsidRPr="00567818" w:rsidRDefault="00602221" w:rsidP="00602221">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346D07">
        <w:rPr>
          <w:color w:val="000000"/>
          <w:sz w:val="28"/>
          <w:szCs w:val="28"/>
        </w:rPr>
        <w:t>специалисты МО «Улаганское сельское поселение»</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602221" w:rsidRPr="00567818" w:rsidRDefault="00602221" w:rsidP="00602221">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6"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6"/>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567818">
        <w:rPr>
          <w:rStyle w:val="a3"/>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567818">
        <w:rPr>
          <w:rStyle w:val="a3"/>
          <w:rFonts w:ascii="Times New Roman" w:hAnsi="Times New Roman" w:cs="Times New Roman"/>
          <w:color w:val="000000"/>
          <w:sz w:val="28"/>
          <w:szCs w:val="28"/>
        </w:rPr>
        <w:lastRenderedPageBreak/>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7"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7"/>
      <w:r w:rsidRPr="00567818">
        <w:rPr>
          <w:rFonts w:ascii="Times New Roman" w:hAnsi="Times New Roman" w:cs="Times New Roman"/>
          <w:color w:val="000000"/>
          <w:sz w:val="28"/>
          <w:szCs w:val="28"/>
        </w:rPr>
        <w:t>являются: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bookmarkStart w:id="8" w:name="_Hlk77675416"/>
      <w:r w:rsidRPr="00567818">
        <w:rPr>
          <w:rFonts w:ascii="Times New Roman" w:hAnsi="Times New Roman" w:cs="Times New Roman"/>
          <w:color w:val="000000"/>
          <w:sz w:val="28"/>
          <w:szCs w:val="28"/>
        </w:rPr>
        <w:t xml:space="preserve">внесение платы за </w:t>
      </w:r>
      <w:bookmarkEnd w:id="8"/>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w:t>
      </w:r>
      <w:r w:rsidRPr="00567818">
        <w:rPr>
          <w:rFonts w:ascii="Times New Roman" w:hAnsi="Times New Roman" w:cs="Times New Roman"/>
          <w:color w:val="000000"/>
          <w:sz w:val="28"/>
          <w:szCs w:val="28"/>
        </w:rPr>
        <w:lastRenderedPageBreak/>
        <w:t>получаемой в рамках межведомственного информационного взаимодействия, а также общедоступной информации.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602221" w:rsidRPr="00567818" w:rsidRDefault="00602221" w:rsidP="00602221">
      <w:pPr>
        <w:pStyle w:val="ConsPlusNormal"/>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w:t>
      </w:r>
      <w:r w:rsidRPr="00567818">
        <w:rPr>
          <w:rFonts w:ascii="Times New Roman" w:hAnsi="Times New Roman" w:cs="Times New Roman"/>
          <w:color w:val="000000"/>
          <w:sz w:val="28"/>
          <w:szCs w:val="28"/>
        </w:rPr>
        <w:lastRenderedPageBreak/>
        <w:t>(ущерба)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46D07">
        <w:rPr>
          <w:rFonts w:ascii="Times New Roman" w:hAnsi="Times New Roman" w:cs="Times New Roman"/>
          <w:color w:val="000000"/>
          <w:sz w:val="28"/>
          <w:szCs w:val="28"/>
        </w:rPr>
        <w:t xml:space="preserve"> муниципального образования «Улаганское сельское поселение»</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567818">
        <w:rPr>
          <w:rStyle w:val="aa"/>
          <w:color w:val="000000"/>
          <w:sz w:val="28"/>
          <w:szCs w:val="28"/>
        </w:rPr>
        <w:footnoteReference w:id="1"/>
      </w:r>
      <w:r w:rsidRPr="00567818">
        <w:rPr>
          <w:rFonts w:ascii="Times New Roman" w:hAnsi="Times New Roman" w:cs="Times New Roman"/>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567818">
          <w:rPr>
            <w:rStyle w:val="a3"/>
            <w:rFonts w:ascii="Times New Roman" w:hAnsi="Times New Roman" w:cs="Times New Roman"/>
            <w:color w:val="000000"/>
            <w:sz w:val="28"/>
            <w:szCs w:val="28"/>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Администрация также вправе информировать население </w:t>
      </w:r>
      <w:r w:rsidR="00346D07">
        <w:rPr>
          <w:rFonts w:ascii="Times New Roman" w:hAnsi="Times New Roman" w:cs="Times New Roman"/>
          <w:color w:val="000000"/>
          <w:sz w:val="28"/>
          <w:szCs w:val="28"/>
        </w:rPr>
        <w:t>муниципального образования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w:t>
      </w:r>
      <w:r w:rsidR="00346D07">
        <w:rPr>
          <w:color w:val="000000"/>
          <w:sz w:val="28"/>
          <w:szCs w:val="28"/>
        </w:rPr>
        <w:t xml:space="preserve"> муниципального образования «Улаганское сельское поселение»</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 xml:space="preserve">приказом </w:t>
      </w:r>
      <w:r w:rsidRPr="00567818">
        <w:rPr>
          <w:color w:val="000000"/>
          <w:sz w:val="28"/>
          <w:szCs w:val="28"/>
          <w:shd w:val="clear" w:color="auto" w:fill="FFFFFF"/>
        </w:rPr>
        <w:lastRenderedPageBreak/>
        <w:t>Министерства экономического развития Российской Федерации от 31.03.2021 №151«О типовых формах документов, используемых контрольным (надзорным) органом»</w:t>
      </w:r>
      <w:r w:rsidRPr="00567818">
        <w:rPr>
          <w:color w:val="000000"/>
          <w:sz w:val="28"/>
          <w:szCs w:val="28"/>
        </w:rPr>
        <w:t xml:space="preserve">.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w:t>
      </w:r>
      <w:r w:rsidR="00346D07">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1) организация и осуществление муниципального контроля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w:t>
      </w:r>
      <w:r w:rsidRPr="00567818">
        <w:rPr>
          <w:rFonts w:ascii="Times New Roman" w:hAnsi="Times New Roman" w:cs="Times New Roman"/>
          <w:color w:val="000000"/>
          <w:sz w:val="28"/>
          <w:szCs w:val="28"/>
        </w:rPr>
        <w:lastRenderedPageBreak/>
        <w:t>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lastRenderedPageBreak/>
        <w:t>3. Осуществление контрольных мероприятий и контрольных действий</w:t>
      </w:r>
    </w:p>
    <w:p w:rsidR="00602221" w:rsidRPr="00567818" w:rsidRDefault="00602221" w:rsidP="00602221">
      <w:pPr>
        <w:pStyle w:val="ConsPlusNormal"/>
        <w:spacing w:line="360" w:lineRule="auto"/>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w:t>
      </w:r>
      <w:r w:rsidRPr="00567818">
        <w:rPr>
          <w:rFonts w:ascii="Times New Roman" w:hAnsi="Times New Roman" w:cs="Times New Roman"/>
          <w:color w:val="000000"/>
          <w:sz w:val="28"/>
          <w:szCs w:val="28"/>
        </w:rPr>
        <w:lastRenderedPageBreak/>
        <w:t>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567818">
        <w:rPr>
          <w:rFonts w:ascii="Times New Roman" w:hAnsi="Times New Roman" w:cs="Times New Roman"/>
          <w:color w:val="000000"/>
          <w:sz w:val="28"/>
          <w:szCs w:val="28"/>
        </w:rPr>
        <w:t xml:space="preserve"> Федеральным </w:t>
      </w:r>
      <w:hyperlink r:id="rId10" w:history="1">
        <w:r w:rsidRPr="00567818">
          <w:rPr>
            <w:rStyle w:val="a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Pr="00567818">
          <w:rPr>
            <w:rStyle w:val="a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w:t>
      </w:r>
      <w:r w:rsidRPr="00567818">
        <w:rPr>
          <w:color w:val="000000"/>
          <w:sz w:val="28"/>
          <w:szCs w:val="28"/>
        </w:rPr>
        <w:lastRenderedPageBreak/>
        <w:t xml:space="preserve">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67818">
        <w:rPr>
          <w:color w:val="000000"/>
          <w:sz w:val="28"/>
          <w:szCs w:val="28"/>
          <w:shd w:val="clear" w:color="auto" w:fill="FFFFFF"/>
        </w:rPr>
        <w:t>распоряжением Правительства Российской Федерации от 19.04.2016 № 724-р перечнем</w:t>
      </w:r>
      <w:r w:rsidRPr="00567818">
        <w:rPr>
          <w:color w:val="000000"/>
          <w:sz w:val="28"/>
          <w:szCs w:val="28"/>
        </w:rPr>
        <w:t xml:space="preserve"> </w:t>
      </w:r>
      <w:r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567818">
        <w:rPr>
          <w:color w:val="000000"/>
          <w:sz w:val="28"/>
          <w:szCs w:val="28"/>
        </w:rPr>
        <w:t xml:space="preserve"> </w:t>
      </w:r>
      <w:hyperlink r:id="rId12" w:history="1">
        <w:r w:rsidRPr="00567818">
          <w:rPr>
            <w:rStyle w:val="a3"/>
            <w:color w:val="000000"/>
            <w:sz w:val="28"/>
            <w:szCs w:val="28"/>
          </w:rPr>
          <w:t>Правилами</w:t>
        </w:r>
      </w:hyperlink>
      <w:r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 xml:space="preserve">3.10. </w:t>
      </w:r>
      <w:r w:rsidRPr="0056781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w:t>
      </w:r>
      <w:r w:rsidRPr="00567818">
        <w:rPr>
          <w:rFonts w:ascii="Times New Roman" w:hAnsi="Times New Roman" w:cs="Times New Roman"/>
          <w:color w:val="000000"/>
          <w:sz w:val="28"/>
          <w:szCs w:val="28"/>
          <w:shd w:val="clear" w:color="auto" w:fill="FFFFFF"/>
        </w:rPr>
        <w:lastRenderedPageBreak/>
        <w:t>администрацию (но не более чем на 20 дней), относится соблюдение одновременно следующих условий:</w:t>
      </w:r>
    </w:p>
    <w:p w:rsidR="00602221" w:rsidRPr="00567818" w:rsidRDefault="00602221" w:rsidP="00602221">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602221" w:rsidRPr="00567818" w:rsidRDefault="00602221" w:rsidP="00602221">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602221" w:rsidRPr="00567818" w:rsidRDefault="00602221" w:rsidP="00602221">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w:t>
      </w:r>
      <w:r w:rsidRPr="00567818">
        <w:rPr>
          <w:rFonts w:ascii="Times New Roman" w:hAnsi="Times New Roman" w:cs="Times New Roman"/>
          <w:color w:val="000000"/>
          <w:sz w:val="28"/>
          <w:szCs w:val="28"/>
        </w:rPr>
        <w:lastRenderedPageBreak/>
        <w:t>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567818">
          <w:rPr>
            <w:rStyle w:val="a3"/>
            <w:rFonts w:ascii="Times New Roman" w:hAnsi="Times New Roman" w:cs="Times New Roman"/>
            <w:color w:val="000000"/>
            <w:sz w:val="28"/>
            <w:szCs w:val="28"/>
          </w:rPr>
          <w:t>частью 2 статьи 90</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w:t>
      </w:r>
      <w:r w:rsidRPr="00567818">
        <w:rPr>
          <w:color w:val="000000"/>
          <w:sz w:val="28"/>
          <w:szCs w:val="28"/>
          <w:shd w:val="clear" w:color="auto" w:fill="FFFFFF"/>
        </w:rPr>
        <w:lastRenderedPageBreak/>
        <w:t>порядок оформления акта не установлен Правительством Российской Федерации</w:t>
      </w:r>
      <w:r w:rsidRPr="00567818">
        <w:rPr>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567818">
        <w:rPr>
          <w:rFonts w:ascii="Times New Roman" w:hAnsi="Times New Roman" w:cs="Times New Roman"/>
          <w:color w:val="000000"/>
          <w:sz w:val="28"/>
          <w:szCs w:val="28"/>
        </w:rPr>
        <w:t>Единый портал</w:t>
      </w:r>
      <w:r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w:t>
      </w:r>
      <w:r w:rsidRPr="00567818">
        <w:rPr>
          <w:rFonts w:ascii="Times New Roman" w:hAnsi="Times New Roman" w:cs="Times New Roman"/>
          <w:color w:val="000000"/>
          <w:sz w:val="28"/>
          <w:szCs w:val="28"/>
        </w:rPr>
        <w:lastRenderedPageBreak/>
        <w:t>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67818">
        <w:rPr>
          <w:rFonts w:ascii="Times New Roman" w:hAnsi="Times New Roman" w:cs="Times New Roman"/>
          <w:color w:val="000000"/>
          <w:sz w:val="28"/>
          <w:szCs w:val="28"/>
          <w:shd w:val="clear" w:color="auto" w:fill="FFFFFF"/>
        </w:rPr>
        <w:t xml:space="preserve">Федерального закона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w:t>
      </w:r>
      <w:r w:rsidRPr="00567818">
        <w:rPr>
          <w:rFonts w:ascii="Times New Roman" w:hAnsi="Times New Roman" w:cs="Times New Roman"/>
          <w:color w:val="000000"/>
          <w:sz w:val="28"/>
          <w:szCs w:val="28"/>
        </w:rPr>
        <w:lastRenderedPageBreak/>
        <w:t>на автомобильном транспорте) в пределах полномочий, предусмотренных законодательством Российской Федерации, обязана:</w:t>
      </w:r>
    </w:p>
    <w:p w:rsidR="00602221" w:rsidRPr="00567818" w:rsidRDefault="00602221" w:rsidP="00602221">
      <w:pPr>
        <w:pStyle w:val="ConsPlusNormal"/>
        <w:spacing w:line="360" w:lineRule="auto"/>
        <w:ind w:firstLine="709"/>
        <w:jc w:val="both"/>
        <w:rPr>
          <w:rFonts w:ascii="Times New Roman" w:hAnsi="Times New Roman" w:cs="Times New Roman"/>
        </w:rPr>
      </w:pPr>
      <w:bookmarkStart w:id="10" w:name="Par318"/>
      <w:bookmarkEnd w:id="10"/>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w:t>
      </w:r>
      <w:r w:rsidRPr="00567818">
        <w:rPr>
          <w:rFonts w:ascii="Times New Roman" w:hAnsi="Times New Roman" w:cs="Times New Roman"/>
          <w:color w:val="000000"/>
          <w:sz w:val="28"/>
          <w:szCs w:val="28"/>
        </w:rPr>
        <w:lastRenderedPageBreak/>
        <w:t>меры по привлечению виновных лиц к установленной законом ответственности;</w:t>
      </w:r>
    </w:p>
    <w:p w:rsidR="00602221" w:rsidRPr="00567818" w:rsidRDefault="00602221" w:rsidP="00602221">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60B85">
        <w:rPr>
          <w:rFonts w:ascii="Times New Roman" w:hAnsi="Times New Roman" w:cs="Times New Roman"/>
          <w:color w:val="000000"/>
          <w:sz w:val="28"/>
          <w:szCs w:val="28"/>
        </w:rPr>
        <w:t>Республики Алтай,</w:t>
      </w:r>
      <w:r w:rsidRPr="00567818">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602221" w:rsidRPr="00567818" w:rsidRDefault="00602221" w:rsidP="00602221">
      <w:pPr>
        <w:pStyle w:val="ConsPlusNormal"/>
        <w:ind w:firstLine="0"/>
        <w:jc w:val="center"/>
        <w:rPr>
          <w:rFonts w:ascii="Times New Roman" w:hAnsi="Times New Roman" w:cs="Times New Roman"/>
          <w:b/>
          <w:bCs/>
          <w:color w:val="000000"/>
          <w:sz w:val="28"/>
          <w:szCs w:val="28"/>
        </w:rPr>
      </w:pP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160B85">
        <w:rPr>
          <w:rFonts w:ascii="Times New Roman" w:hAnsi="Times New Roman" w:cs="Times New Roman"/>
          <w:color w:val="000000"/>
          <w:sz w:val="28"/>
          <w:szCs w:val="28"/>
        </w:rPr>
        <w:t xml:space="preserve">муниципального </w:t>
      </w:r>
      <w:r w:rsidR="00160B85">
        <w:rPr>
          <w:rFonts w:ascii="Times New Roman" w:hAnsi="Times New Roman" w:cs="Times New Roman"/>
          <w:color w:val="000000"/>
          <w:sz w:val="28"/>
          <w:szCs w:val="28"/>
        </w:rPr>
        <w:lastRenderedPageBreak/>
        <w:t>образования «Улаганское сельское поселение»</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sidR="00160B85">
        <w:rPr>
          <w:rFonts w:ascii="Times New Roman" w:hAnsi="Times New Roman" w:cs="Times New Roman"/>
          <w:color w:val="000000"/>
          <w:sz w:val="28"/>
          <w:szCs w:val="28"/>
        </w:rPr>
        <w:t>поселения</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4.4. Жалоба на решение администрации, действия (бездействие) его должностных лиц рассматривается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602221" w:rsidRPr="00567818" w:rsidRDefault="00602221" w:rsidP="00602221">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602221" w:rsidRPr="00567818" w:rsidRDefault="00602221" w:rsidP="00602221">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160B85">
        <w:rPr>
          <w:rFonts w:ascii="Times New Roman" w:hAnsi="Times New Roman" w:cs="Times New Roman"/>
          <w:color w:val="000000"/>
          <w:sz w:val="28"/>
          <w:szCs w:val="28"/>
        </w:rPr>
        <w:t>муниципального образования «Улаганское сельское поселение»</w:t>
      </w:r>
      <w:r w:rsidRPr="00567818">
        <w:rPr>
          <w:rFonts w:ascii="Times New Roman" w:hAnsi="Times New Roman" w:cs="Times New Roman"/>
          <w:color w:val="000000"/>
          <w:sz w:val="28"/>
          <w:szCs w:val="28"/>
        </w:rPr>
        <w:t xml:space="preserve"> не более чем на 20 рабочих дней.</w:t>
      </w:r>
    </w:p>
    <w:p w:rsidR="00602221" w:rsidRPr="00567818" w:rsidRDefault="00602221" w:rsidP="00602221">
      <w:pPr>
        <w:pStyle w:val="1"/>
        <w:spacing w:line="360" w:lineRule="auto"/>
        <w:ind w:firstLine="709"/>
        <w:jc w:val="both"/>
        <w:rPr>
          <w:rFonts w:ascii="Times New Roman" w:hAnsi="Times New Roman" w:cs="Times New Roman"/>
          <w:color w:val="000000"/>
          <w:sz w:val="28"/>
          <w:szCs w:val="28"/>
        </w:rPr>
      </w:pPr>
    </w:p>
    <w:p w:rsidR="00602221" w:rsidRPr="00567818" w:rsidRDefault="00602221" w:rsidP="00602221">
      <w:pPr>
        <w:pStyle w:val="1"/>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602221" w:rsidRPr="00567818" w:rsidRDefault="00602221" w:rsidP="00602221">
      <w:pPr>
        <w:pStyle w:val="1"/>
        <w:jc w:val="center"/>
        <w:rPr>
          <w:rFonts w:ascii="Times New Roman" w:hAnsi="Times New Roman" w:cs="Times New Roman"/>
          <w:b/>
          <w:bCs/>
          <w:color w:val="000000"/>
          <w:sz w:val="28"/>
          <w:szCs w:val="28"/>
        </w:rPr>
      </w:pPr>
    </w:p>
    <w:p w:rsidR="00602221" w:rsidRPr="00567818" w:rsidRDefault="00602221" w:rsidP="00602221">
      <w:pPr>
        <w:pStyle w:val="1"/>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602221" w:rsidRPr="00567818" w:rsidRDefault="00602221" w:rsidP="00602221">
      <w:pPr>
        <w:tabs>
          <w:tab w:val="left" w:pos="851"/>
        </w:tabs>
        <w:spacing w:line="360" w:lineRule="auto"/>
        <w:ind w:firstLine="709"/>
        <w:jc w:val="both"/>
        <w:rPr>
          <w:sz w:val="28"/>
          <w:szCs w:val="28"/>
        </w:rPr>
      </w:pPr>
      <w:r w:rsidRPr="00567818">
        <w:rPr>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60B85">
        <w:rPr>
          <w:color w:val="000000"/>
          <w:sz w:val="28"/>
          <w:szCs w:val="28"/>
        </w:rPr>
        <w:t>решением Совета депутатов Улаганского сельского поселения</w:t>
      </w:r>
      <w:r w:rsidRPr="00567818">
        <w:rPr>
          <w:i/>
          <w:iCs/>
          <w:color w:val="000000"/>
          <w:sz w:val="28"/>
          <w:szCs w:val="28"/>
        </w:rPr>
        <w:t>.</w:t>
      </w:r>
    </w:p>
    <w:p w:rsidR="00602221" w:rsidRPr="00567818" w:rsidRDefault="00602221" w:rsidP="00602221">
      <w:pPr>
        <w:pStyle w:val="1"/>
        <w:tabs>
          <w:tab w:val="left" w:pos="851"/>
        </w:tabs>
        <w:spacing w:line="360" w:lineRule="auto"/>
        <w:ind w:firstLine="709"/>
        <w:jc w:val="both"/>
        <w:rPr>
          <w:rFonts w:ascii="Times New Roman" w:hAnsi="Times New Roman" w:cs="Times New Roman"/>
          <w:sz w:val="28"/>
          <w:szCs w:val="28"/>
        </w:rPr>
      </w:pPr>
    </w:p>
    <w:p w:rsidR="00602221" w:rsidRPr="00567818" w:rsidRDefault="00602221" w:rsidP="00602221">
      <w:pPr>
        <w:pStyle w:val="ConsTitle"/>
        <w:widowControl/>
        <w:spacing w:line="240" w:lineRule="exact"/>
        <w:jc w:val="both"/>
        <w:rPr>
          <w:rFonts w:ascii="Times New Roman" w:hAnsi="Times New Roman" w:cs="Times New Roman"/>
          <w:sz w:val="28"/>
          <w:szCs w:val="28"/>
        </w:rPr>
      </w:pPr>
    </w:p>
    <w:p w:rsidR="00042C5E" w:rsidRDefault="00602221" w:rsidP="00602221">
      <w:r w:rsidRPr="00567818">
        <w:rPr>
          <w:color w:val="000000"/>
        </w:rPr>
        <w:br w:type="page"/>
      </w:r>
    </w:p>
    <w:sectPr w:rsidR="00042C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EE6" w:rsidRDefault="00971EE6" w:rsidP="00602221">
      <w:r>
        <w:separator/>
      </w:r>
    </w:p>
  </w:endnote>
  <w:endnote w:type="continuationSeparator" w:id="0">
    <w:p w:rsidR="00971EE6" w:rsidRDefault="00971EE6" w:rsidP="0060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DejaVu Sans">
    <w:altName w:val="Malgun Gothic"/>
    <w:charset w:val="00"/>
    <w:family w:val="auto"/>
    <w:pitch w:val="default"/>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EE6" w:rsidRDefault="00971EE6" w:rsidP="00602221">
      <w:r>
        <w:separator/>
      </w:r>
    </w:p>
  </w:footnote>
  <w:footnote w:type="continuationSeparator" w:id="0">
    <w:p w:rsidR="00971EE6" w:rsidRDefault="00971EE6" w:rsidP="00602221">
      <w:r>
        <w:continuationSeparator/>
      </w:r>
    </w:p>
  </w:footnote>
  <w:footnote w:id="1">
    <w:p w:rsidR="00602221" w:rsidRPr="00346D07" w:rsidRDefault="00602221" w:rsidP="00346D07">
      <w:pPr>
        <w:pStyle w:val="a4"/>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B10"/>
    <w:rsid w:val="00042C5E"/>
    <w:rsid w:val="00146F4A"/>
    <w:rsid w:val="00160B85"/>
    <w:rsid w:val="001B6D96"/>
    <w:rsid w:val="00346D07"/>
    <w:rsid w:val="004F57AC"/>
    <w:rsid w:val="00602221"/>
    <w:rsid w:val="006028D1"/>
    <w:rsid w:val="008B3141"/>
    <w:rsid w:val="008F0F64"/>
    <w:rsid w:val="00971EE6"/>
    <w:rsid w:val="00AD2FCB"/>
    <w:rsid w:val="00AF7B10"/>
    <w:rsid w:val="00C01700"/>
    <w:rsid w:val="00CB7A83"/>
    <w:rsid w:val="00CC7D88"/>
    <w:rsid w:val="00DD4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E0FCF-E410-484E-8689-5307F0E42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22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2221"/>
    <w:rPr>
      <w:color w:val="0000FF"/>
      <w:u w:val="single"/>
    </w:rPr>
  </w:style>
  <w:style w:type="paragraph" w:customStyle="1" w:styleId="ConsTitle">
    <w:name w:val="ConsTitle"/>
    <w:rsid w:val="00602221"/>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60222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602221"/>
    <w:pPr>
      <w:ind w:firstLine="720"/>
      <w:jc w:val="both"/>
    </w:pPr>
    <w:rPr>
      <w:rFonts w:ascii="Arial" w:hAnsi="Arial" w:cs="Arial"/>
      <w:sz w:val="26"/>
      <w:szCs w:val="26"/>
    </w:rPr>
  </w:style>
  <w:style w:type="paragraph" w:customStyle="1" w:styleId="1">
    <w:name w:val="Без интервала1"/>
    <w:rsid w:val="00602221"/>
    <w:pPr>
      <w:suppressAutoHyphens/>
      <w:spacing w:after="0" w:line="240" w:lineRule="auto"/>
    </w:pPr>
    <w:rPr>
      <w:rFonts w:ascii="Calibri" w:eastAsia="Times New Roman" w:hAnsi="Calibri" w:cs="Calibri"/>
      <w:lang w:eastAsia="zh-CN"/>
    </w:rPr>
  </w:style>
  <w:style w:type="paragraph" w:styleId="a4">
    <w:name w:val="footnote text"/>
    <w:basedOn w:val="a"/>
    <w:link w:val="10"/>
    <w:rsid w:val="00602221"/>
    <w:rPr>
      <w:sz w:val="20"/>
      <w:szCs w:val="20"/>
    </w:rPr>
  </w:style>
  <w:style w:type="character" w:customStyle="1" w:styleId="a5">
    <w:name w:val="Текст сноски Знак"/>
    <w:basedOn w:val="a0"/>
    <w:uiPriority w:val="99"/>
    <w:semiHidden/>
    <w:rsid w:val="00602221"/>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602221"/>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602221"/>
    <w:rPr>
      <w:sz w:val="20"/>
      <w:szCs w:val="20"/>
    </w:rPr>
  </w:style>
  <w:style w:type="character" w:customStyle="1" w:styleId="a7">
    <w:name w:val="Текст примечания Знак"/>
    <w:basedOn w:val="a0"/>
    <w:link w:val="a6"/>
    <w:uiPriority w:val="99"/>
    <w:rsid w:val="00602221"/>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02221"/>
    <w:rPr>
      <w:b/>
      <w:bCs/>
    </w:rPr>
  </w:style>
  <w:style w:type="character" w:customStyle="1" w:styleId="a9">
    <w:name w:val="Тема примечания Знак"/>
    <w:basedOn w:val="a7"/>
    <w:link w:val="a8"/>
    <w:uiPriority w:val="99"/>
    <w:semiHidden/>
    <w:rsid w:val="00602221"/>
    <w:rPr>
      <w:rFonts w:ascii="Times New Roman" w:eastAsia="Times New Roman" w:hAnsi="Times New Roman" w:cs="Times New Roman"/>
      <w:b/>
      <w:bCs/>
      <w:sz w:val="20"/>
      <w:szCs w:val="20"/>
      <w:lang w:eastAsia="ru-RU"/>
    </w:rPr>
  </w:style>
  <w:style w:type="character" w:styleId="aa">
    <w:name w:val="footnote reference"/>
    <w:uiPriority w:val="99"/>
    <w:semiHidden/>
    <w:unhideWhenUsed/>
    <w:rsid w:val="00602221"/>
    <w:rPr>
      <w:vertAlign w:val="superscript"/>
    </w:rPr>
  </w:style>
  <w:style w:type="paragraph" w:styleId="ab">
    <w:name w:val="header"/>
    <w:basedOn w:val="a"/>
    <w:link w:val="ac"/>
    <w:uiPriority w:val="99"/>
    <w:unhideWhenUsed/>
    <w:rsid w:val="00602221"/>
    <w:pPr>
      <w:tabs>
        <w:tab w:val="center" w:pos="4677"/>
        <w:tab w:val="right" w:pos="9355"/>
      </w:tabs>
    </w:pPr>
  </w:style>
  <w:style w:type="character" w:customStyle="1" w:styleId="ac">
    <w:name w:val="Верхний колонтитул Знак"/>
    <w:basedOn w:val="a0"/>
    <w:link w:val="ab"/>
    <w:uiPriority w:val="99"/>
    <w:rsid w:val="00602221"/>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02221"/>
    <w:pPr>
      <w:tabs>
        <w:tab w:val="center" w:pos="4677"/>
        <w:tab w:val="right" w:pos="9355"/>
      </w:tabs>
    </w:pPr>
  </w:style>
  <w:style w:type="character" w:customStyle="1" w:styleId="ae">
    <w:name w:val="Нижний колонтитул Знак"/>
    <w:basedOn w:val="a0"/>
    <w:link w:val="ad"/>
    <w:uiPriority w:val="99"/>
    <w:rsid w:val="00602221"/>
    <w:rPr>
      <w:rFonts w:ascii="Times New Roman" w:eastAsia="Times New Roman" w:hAnsi="Times New Roman" w:cs="Times New Roman"/>
      <w:sz w:val="24"/>
      <w:szCs w:val="24"/>
      <w:lang w:eastAsia="ru-RU"/>
    </w:rPr>
  </w:style>
  <w:style w:type="table" w:styleId="af">
    <w:name w:val="Table Grid"/>
    <w:uiPriority w:val="59"/>
    <w:rsid w:val="00DD407E"/>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Balloon Text"/>
    <w:basedOn w:val="a"/>
    <w:link w:val="af1"/>
    <w:uiPriority w:val="99"/>
    <w:semiHidden/>
    <w:unhideWhenUsed/>
    <w:rsid w:val="00160B85"/>
    <w:rPr>
      <w:rFonts w:ascii="Segoe UI" w:hAnsi="Segoe UI" w:cs="Segoe UI"/>
      <w:sz w:val="18"/>
      <w:szCs w:val="18"/>
    </w:rPr>
  </w:style>
  <w:style w:type="character" w:customStyle="1" w:styleId="af1">
    <w:name w:val="Текст выноски Знак"/>
    <w:basedOn w:val="a0"/>
    <w:link w:val="af0"/>
    <w:uiPriority w:val="99"/>
    <w:semiHidden/>
    <w:rsid w:val="00160B8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dmulagan.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72CC6-5AA9-4549-BB59-9BAB763C1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27</Pages>
  <Words>6437</Words>
  <Characters>36693</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Григорьевна</dc:creator>
  <cp:keywords/>
  <dc:description/>
  <cp:lastModifiedBy>Григорьевна</cp:lastModifiedBy>
  <cp:revision>6</cp:revision>
  <cp:lastPrinted>2022-03-17T03:09:00Z</cp:lastPrinted>
  <dcterms:created xsi:type="dcterms:W3CDTF">2022-03-14T10:00:00Z</dcterms:created>
  <dcterms:modified xsi:type="dcterms:W3CDTF">2022-03-17T09:07:00Z</dcterms:modified>
</cp:coreProperties>
</file>