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37F" w:rsidRPr="00B528B7" w:rsidRDefault="00E7737F" w:rsidP="00E7737F">
      <w:pPr>
        <w:jc w:val="center"/>
        <w:rPr>
          <w:b/>
          <w:bCs/>
        </w:rPr>
      </w:pPr>
      <w:r w:rsidRPr="00B528B7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 wp14:anchorId="01D22EA0" wp14:editId="77536C70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28B7">
        <w:rPr>
          <w:b/>
          <w:bCs/>
        </w:rPr>
        <w:t>Российская Федерация</w:t>
      </w:r>
      <w:r w:rsidRPr="00B528B7">
        <w:rPr>
          <w:b/>
          <w:bCs/>
        </w:rPr>
        <w:tab/>
        <w:t xml:space="preserve">                                  Россия </w:t>
      </w:r>
      <w:proofErr w:type="spellStart"/>
      <w:r w:rsidRPr="00B528B7">
        <w:rPr>
          <w:b/>
          <w:bCs/>
        </w:rPr>
        <w:t>Федерациязы</w:t>
      </w:r>
      <w:proofErr w:type="spellEnd"/>
    </w:p>
    <w:p w:rsidR="00E7737F" w:rsidRPr="00B528B7" w:rsidRDefault="00E7737F" w:rsidP="00E7737F">
      <w:pPr>
        <w:keepNext/>
        <w:jc w:val="center"/>
        <w:outlineLvl w:val="0"/>
        <w:rPr>
          <w:b/>
        </w:rPr>
      </w:pPr>
      <w:r w:rsidRPr="00B528B7">
        <w:rPr>
          <w:b/>
        </w:rPr>
        <w:t>Республика Алтай</w:t>
      </w:r>
      <w:r w:rsidRPr="00B528B7">
        <w:rPr>
          <w:b/>
        </w:rPr>
        <w:tab/>
        <w:t xml:space="preserve">                          </w:t>
      </w:r>
      <w:proofErr w:type="spellStart"/>
      <w:r w:rsidRPr="00B528B7">
        <w:rPr>
          <w:b/>
        </w:rPr>
        <w:t>Алтай</w:t>
      </w:r>
      <w:proofErr w:type="spellEnd"/>
      <w:r w:rsidRPr="00B528B7">
        <w:rPr>
          <w:b/>
        </w:rPr>
        <w:t xml:space="preserve"> Республика</w:t>
      </w:r>
    </w:p>
    <w:p w:rsidR="00E7737F" w:rsidRPr="00B528B7" w:rsidRDefault="00E7737F" w:rsidP="00E7737F">
      <w:pPr>
        <w:keepNext/>
        <w:jc w:val="center"/>
        <w:outlineLvl w:val="0"/>
        <w:rPr>
          <w:b/>
        </w:rPr>
      </w:pPr>
      <w:r w:rsidRPr="00B528B7">
        <w:rPr>
          <w:b/>
        </w:rPr>
        <w:t xml:space="preserve">Улаганский район                                                                  Улаган </w:t>
      </w:r>
      <w:proofErr w:type="spellStart"/>
      <w:r w:rsidRPr="00B528B7">
        <w:rPr>
          <w:b/>
        </w:rPr>
        <w:t>аймагындагы</w:t>
      </w:r>
      <w:proofErr w:type="spellEnd"/>
    </w:p>
    <w:p w:rsidR="00E7737F" w:rsidRPr="00B528B7" w:rsidRDefault="00E7737F" w:rsidP="00E7737F">
      <w:pPr>
        <w:keepNext/>
        <w:jc w:val="center"/>
        <w:outlineLvl w:val="0"/>
        <w:rPr>
          <w:b/>
        </w:rPr>
      </w:pPr>
      <w:r w:rsidRPr="00B528B7">
        <w:rPr>
          <w:b/>
        </w:rPr>
        <w:t>Муниципальное образование</w:t>
      </w:r>
      <w:r w:rsidRPr="00B528B7">
        <w:rPr>
          <w:b/>
        </w:rPr>
        <w:tab/>
        <w:t xml:space="preserve">     Муниципал </w:t>
      </w:r>
      <w:proofErr w:type="spellStart"/>
      <w:r w:rsidRPr="00B528B7">
        <w:rPr>
          <w:b/>
        </w:rPr>
        <w:t>тозолмо</w:t>
      </w:r>
      <w:proofErr w:type="spellEnd"/>
      <w:r w:rsidRPr="00B528B7">
        <w:rPr>
          <w:b/>
        </w:rPr>
        <w:t xml:space="preserve">                                                                                                               </w:t>
      </w:r>
    </w:p>
    <w:p w:rsidR="00E7737F" w:rsidRPr="00B528B7" w:rsidRDefault="00E7737F" w:rsidP="00E7737F">
      <w:pPr>
        <w:keepNext/>
        <w:jc w:val="center"/>
        <w:outlineLvl w:val="0"/>
        <w:rPr>
          <w:b/>
        </w:rPr>
      </w:pPr>
      <w:r w:rsidRPr="00B528B7">
        <w:rPr>
          <w:b/>
        </w:rPr>
        <w:t xml:space="preserve">«Улаганское сельское </w:t>
      </w:r>
      <w:proofErr w:type="gramStart"/>
      <w:r w:rsidRPr="00B528B7">
        <w:rPr>
          <w:b/>
        </w:rPr>
        <w:t xml:space="preserve">поселение»   </w:t>
      </w:r>
      <w:proofErr w:type="gramEnd"/>
      <w:r w:rsidRPr="00B528B7">
        <w:rPr>
          <w:b/>
        </w:rPr>
        <w:t xml:space="preserve">              «Улаган </w:t>
      </w:r>
      <w:proofErr w:type="spellStart"/>
      <w:r w:rsidRPr="00B528B7">
        <w:rPr>
          <w:b/>
        </w:rPr>
        <w:t>jурттын</w:t>
      </w:r>
      <w:proofErr w:type="spellEnd"/>
      <w:r w:rsidRPr="00B528B7">
        <w:rPr>
          <w:b/>
        </w:rPr>
        <w:t xml:space="preserve"> </w:t>
      </w:r>
      <w:proofErr w:type="spellStart"/>
      <w:r w:rsidRPr="00B528B7">
        <w:rPr>
          <w:b/>
        </w:rPr>
        <w:t>jеезези</w:t>
      </w:r>
      <w:proofErr w:type="spellEnd"/>
      <w:r w:rsidRPr="00B528B7">
        <w:rPr>
          <w:b/>
        </w:rPr>
        <w:t>»</w:t>
      </w:r>
    </w:p>
    <w:p w:rsidR="00E7737F" w:rsidRPr="00B528B7" w:rsidRDefault="00E7737F" w:rsidP="00E7737F">
      <w:pPr>
        <w:spacing w:after="200"/>
        <w:rPr>
          <w:rFonts w:eastAsiaTheme="minorEastAsia"/>
          <w:b/>
          <w:sz w:val="28"/>
        </w:rPr>
      </w:pPr>
      <w:r w:rsidRPr="00B528B7">
        <w:rPr>
          <w:rFonts w:eastAsiaTheme="minorEastAsia"/>
        </w:rPr>
        <w:t xml:space="preserve">=====================================================================                       </w:t>
      </w:r>
      <w:r w:rsidRPr="00B528B7">
        <w:rPr>
          <w:rFonts w:eastAsiaTheme="minorEastAsia"/>
          <w:b/>
          <w:sz w:val="28"/>
        </w:rPr>
        <w:t xml:space="preserve">ПОСТАНОВЛЕНИЕ                                                                                </w:t>
      </w:r>
      <w:r w:rsidRPr="00B528B7">
        <w:rPr>
          <w:rFonts w:eastAsiaTheme="minorEastAsia"/>
          <w:b/>
          <w:sz w:val="28"/>
          <w:lang w:val="en-US"/>
        </w:rPr>
        <w:t>J</w:t>
      </w:r>
      <w:r w:rsidRPr="00B528B7">
        <w:rPr>
          <w:rFonts w:eastAsiaTheme="minorEastAsia"/>
          <w:b/>
          <w:sz w:val="28"/>
        </w:rPr>
        <w:t>ОП</w:t>
      </w:r>
      <w:r w:rsidRPr="00B528B7">
        <w:rPr>
          <w:rFonts w:eastAsiaTheme="minorEastAsia"/>
          <w:b/>
        </w:rPr>
        <w:t xml:space="preserve">                                                                                                                  </w:t>
      </w:r>
      <w:r w:rsidRPr="00B528B7">
        <w:rPr>
          <w:rFonts w:eastAsiaTheme="minorEastAsia"/>
          <w:b/>
          <w:sz w:val="28"/>
        </w:rPr>
        <w:t xml:space="preserve">                                                                                       </w:t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sz w:val="28"/>
        </w:rPr>
        <w:t xml:space="preserve">                                                              </w:t>
      </w:r>
    </w:p>
    <w:p w:rsidR="00E7737F" w:rsidRPr="00E7737F" w:rsidRDefault="00E7737F" w:rsidP="00E7737F">
      <w:pPr>
        <w:spacing w:after="200"/>
        <w:jc w:val="center"/>
        <w:rPr>
          <w:rFonts w:eastAsiaTheme="minorEastAsia"/>
          <w:b/>
          <w:sz w:val="28"/>
          <w:u w:val="single"/>
        </w:rPr>
      </w:pPr>
      <w:r w:rsidRPr="00E7737F">
        <w:rPr>
          <w:rFonts w:eastAsiaTheme="minorEastAsia"/>
          <w:b/>
          <w:sz w:val="28"/>
          <w:u w:val="single"/>
        </w:rPr>
        <w:t xml:space="preserve">от </w:t>
      </w:r>
      <w:proofErr w:type="gramStart"/>
      <w:r w:rsidRPr="00E7737F">
        <w:rPr>
          <w:rFonts w:eastAsiaTheme="minorEastAsia"/>
          <w:b/>
          <w:sz w:val="28"/>
          <w:u w:val="single"/>
        </w:rPr>
        <w:t>«</w:t>
      </w:r>
      <w:r w:rsidRPr="00E7737F">
        <w:rPr>
          <w:rFonts w:eastAsiaTheme="minorEastAsia"/>
          <w:b/>
          <w:sz w:val="28"/>
          <w:u w:val="single"/>
        </w:rPr>
        <w:t xml:space="preserve">  29</w:t>
      </w:r>
      <w:proofErr w:type="gramEnd"/>
      <w:r w:rsidRPr="00E7737F">
        <w:rPr>
          <w:rFonts w:eastAsiaTheme="minorEastAsia"/>
          <w:b/>
          <w:sz w:val="28"/>
          <w:u w:val="single"/>
        </w:rPr>
        <w:t xml:space="preserve">  </w:t>
      </w:r>
      <w:r w:rsidRPr="00E7737F">
        <w:rPr>
          <w:rFonts w:eastAsiaTheme="minorEastAsia"/>
          <w:b/>
          <w:sz w:val="28"/>
          <w:u w:val="single"/>
        </w:rPr>
        <w:t xml:space="preserve">» </w:t>
      </w:r>
      <w:r w:rsidRPr="00E7737F">
        <w:rPr>
          <w:rFonts w:eastAsiaTheme="minorEastAsia"/>
          <w:b/>
          <w:sz w:val="28"/>
          <w:u w:val="single"/>
        </w:rPr>
        <w:t xml:space="preserve">  декабря  </w:t>
      </w:r>
      <w:r w:rsidRPr="00E7737F">
        <w:rPr>
          <w:rFonts w:eastAsiaTheme="minorEastAsia"/>
          <w:b/>
          <w:sz w:val="28"/>
          <w:u w:val="single"/>
        </w:rPr>
        <w:t>2022 г. №</w:t>
      </w:r>
      <w:r w:rsidRPr="00E7737F">
        <w:rPr>
          <w:rFonts w:eastAsiaTheme="minorEastAsia"/>
          <w:b/>
          <w:sz w:val="28"/>
          <w:u w:val="single"/>
        </w:rPr>
        <w:t xml:space="preserve">   342</w:t>
      </w:r>
    </w:p>
    <w:p w:rsidR="00E7737F" w:rsidRPr="00B528B7" w:rsidRDefault="00E7737F" w:rsidP="00E7737F">
      <w:pPr>
        <w:rPr>
          <w:rFonts w:eastAsiaTheme="minorEastAsia"/>
          <w:b/>
          <w:sz w:val="28"/>
        </w:rPr>
      </w:pPr>
    </w:p>
    <w:p w:rsidR="00E7737F" w:rsidRPr="00B528B7" w:rsidRDefault="00E7737F" w:rsidP="00E7737F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b/>
          <w:sz w:val="28"/>
        </w:rPr>
        <w:t xml:space="preserve">Об утверждении программы (плана) «Профилактика рисков причинения вреда (ущерба) охраняемым законом ценностям </w:t>
      </w:r>
      <w:r>
        <w:rPr>
          <w:rFonts w:eastAsiaTheme="minorEastAsia"/>
          <w:b/>
          <w:sz w:val="28"/>
        </w:rPr>
        <w:t>в сфере</w:t>
      </w:r>
      <w:r w:rsidRPr="00B528B7">
        <w:rPr>
          <w:rFonts w:eastAsiaTheme="minorEastAsia"/>
          <w:b/>
          <w:sz w:val="28"/>
        </w:rPr>
        <w:t xml:space="preserve"> муниципально</w:t>
      </w:r>
      <w:r>
        <w:rPr>
          <w:rFonts w:eastAsiaTheme="minorEastAsia"/>
          <w:b/>
          <w:sz w:val="28"/>
        </w:rPr>
        <w:t>го</w:t>
      </w:r>
      <w:r w:rsidRPr="00B528B7">
        <w:rPr>
          <w:rFonts w:eastAsiaTheme="minorEastAsia"/>
          <w:b/>
          <w:sz w:val="28"/>
        </w:rPr>
        <w:t xml:space="preserve"> контрол</w:t>
      </w:r>
      <w:r>
        <w:rPr>
          <w:rFonts w:eastAsiaTheme="minorEastAsia"/>
          <w:b/>
          <w:sz w:val="28"/>
        </w:rPr>
        <w:t xml:space="preserve">я </w:t>
      </w:r>
      <w:r w:rsidRPr="00B528B7">
        <w:rPr>
          <w:rFonts w:eastAsiaTheme="minorEastAsia"/>
          <w:b/>
          <w:sz w:val="28"/>
        </w:rPr>
        <w:t>на</w:t>
      </w:r>
      <w:r>
        <w:rPr>
          <w:rFonts w:eastAsiaTheme="minorEastAsia"/>
          <w:b/>
          <w:sz w:val="28"/>
        </w:rPr>
        <w:t xml:space="preserve"> автомобильном транспорте и в дорожном хозяйстве на</w:t>
      </w:r>
      <w:r w:rsidRPr="00B528B7">
        <w:rPr>
          <w:rFonts w:eastAsiaTheme="minorEastAsia"/>
          <w:b/>
          <w:sz w:val="28"/>
        </w:rPr>
        <w:t xml:space="preserve"> территории муниципального образования «Улаганское сельское поселение» на 202</w:t>
      </w:r>
      <w:r>
        <w:rPr>
          <w:rFonts w:eastAsiaTheme="minorEastAsia"/>
          <w:b/>
          <w:sz w:val="28"/>
        </w:rPr>
        <w:t>3</w:t>
      </w:r>
      <w:r w:rsidRPr="00B528B7">
        <w:rPr>
          <w:rFonts w:eastAsiaTheme="minorEastAsia"/>
          <w:b/>
          <w:sz w:val="28"/>
        </w:rPr>
        <w:t xml:space="preserve"> год</w:t>
      </w:r>
    </w:p>
    <w:p w:rsidR="00E7737F" w:rsidRPr="00B528B7" w:rsidRDefault="00E7737F" w:rsidP="00E7737F">
      <w:pPr>
        <w:jc w:val="center"/>
        <w:rPr>
          <w:rFonts w:eastAsiaTheme="minorEastAsia"/>
          <w:sz w:val="28"/>
        </w:rPr>
      </w:pPr>
    </w:p>
    <w:p w:rsidR="00E7737F" w:rsidRPr="00B528B7" w:rsidRDefault="00E7737F" w:rsidP="00E7737F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 Федеральн</w:t>
      </w:r>
      <w:r>
        <w:rPr>
          <w:rFonts w:eastAsiaTheme="minorEastAsia"/>
          <w:sz w:val="28"/>
        </w:rPr>
        <w:t>ым</w:t>
      </w:r>
      <w:r w:rsidRPr="00B528B7">
        <w:rPr>
          <w:rFonts w:eastAsiaTheme="minorEastAsia"/>
          <w:sz w:val="28"/>
        </w:rPr>
        <w:t xml:space="preserve"> закон</w:t>
      </w:r>
      <w:r>
        <w:rPr>
          <w:rFonts w:eastAsiaTheme="minorEastAsia"/>
          <w:sz w:val="28"/>
        </w:rPr>
        <w:t>ом</w:t>
      </w:r>
      <w:r w:rsidRPr="00B528B7">
        <w:rPr>
          <w:rFonts w:eastAsiaTheme="minorEastAsia"/>
          <w:sz w:val="28"/>
        </w:rPr>
        <w:t xml:space="preserve">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</w:t>
      </w:r>
      <w:r>
        <w:rPr>
          <w:rFonts w:eastAsiaTheme="minorEastAsia"/>
          <w:sz w:val="28"/>
        </w:rPr>
        <w:t>2</w:t>
      </w:r>
      <w:r w:rsidRPr="00B528B7">
        <w:rPr>
          <w:rFonts w:eastAsiaTheme="minorEastAsia"/>
          <w:sz w:val="28"/>
        </w:rPr>
        <w:t>-</w:t>
      </w:r>
      <w:r>
        <w:rPr>
          <w:rFonts w:eastAsiaTheme="minorEastAsia"/>
          <w:sz w:val="28"/>
        </w:rPr>
        <w:t>4</w:t>
      </w:r>
      <w:r w:rsidRPr="00B528B7">
        <w:rPr>
          <w:rFonts w:eastAsiaTheme="minorEastAsia"/>
          <w:sz w:val="28"/>
        </w:rPr>
        <w:t xml:space="preserve"> от </w:t>
      </w:r>
      <w:r>
        <w:rPr>
          <w:rFonts w:eastAsiaTheme="minorEastAsia"/>
          <w:sz w:val="28"/>
        </w:rPr>
        <w:t>17.03.</w:t>
      </w:r>
      <w:r w:rsidRPr="00B528B7">
        <w:rPr>
          <w:rFonts w:eastAsiaTheme="minorEastAsia"/>
          <w:sz w:val="28"/>
        </w:rPr>
        <w:t>.202</w:t>
      </w:r>
      <w:r>
        <w:rPr>
          <w:rFonts w:eastAsiaTheme="minorEastAsia"/>
          <w:sz w:val="28"/>
        </w:rPr>
        <w:t>2</w:t>
      </w:r>
      <w:r w:rsidRPr="00B528B7">
        <w:rPr>
          <w:rFonts w:eastAsiaTheme="minorEastAsia"/>
          <w:sz w:val="28"/>
        </w:rPr>
        <w:t xml:space="preserve"> г. «Об утверждении Положения о муниципальном контроле </w:t>
      </w:r>
      <w:r>
        <w:rPr>
          <w:rFonts w:eastAsiaTheme="minorEastAsia"/>
          <w:sz w:val="28"/>
        </w:rPr>
        <w:t>на автомобильном транспорте и в дорожном хозяйстве в границах муниципального образования «Улаганское сельское поселение»</w:t>
      </w:r>
    </w:p>
    <w:p w:rsidR="00E7737F" w:rsidRPr="00B528B7" w:rsidRDefault="00E7737F" w:rsidP="00E7737F">
      <w:pPr>
        <w:jc w:val="both"/>
        <w:rPr>
          <w:rFonts w:eastAsiaTheme="minorEastAsia"/>
          <w:sz w:val="28"/>
        </w:rPr>
      </w:pPr>
    </w:p>
    <w:p w:rsidR="00E7737F" w:rsidRPr="00B528B7" w:rsidRDefault="00E7737F" w:rsidP="00E7737F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ПОСТАНОВЛЯЮ:</w:t>
      </w:r>
    </w:p>
    <w:p w:rsidR="00E7737F" w:rsidRPr="00B528B7" w:rsidRDefault="00E7737F" w:rsidP="00E7737F">
      <w:pPr>
        <w:jc w:val="center"/>
        <w:rPr>
          <w:rFonts w:eastAsiaTheme="minorEastAsia"/>
          <w:sz w:val="28"/>
        </w:rPr>
      </w:pPr>
    </w:p>
    <w:p w:rsidR="00E7737F" w:rsidRDefault="00E7737F" w:rsidP="00E7737F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 xml:space="preserve">1.  Утвердить программу (план) «Профилактика рисков причинения вреда (ущерба) охраняемым законом ценностям </w:t>
      </w:r>
      <w:r>
        <w:rPr>
          <w:rFonts w:eastAsiaTheme="minorEastAsia"/>
          <w:sz w:val="28"/>
        </w:rPr>
        <w:t>в сфере</w:t>
      </w:r>
      <w:r w:rsidRPr="00B528B7">
        <w:rPr>
          <w:rFonts w:eastAsiaTheme="minorEastAsia"/>
          <w:sz w:val="28"/>
        </w:rPr>
        <w:t xml:space="preserve"> муниципально</w:t>
      </w:r>
      <w:r>
        <w:rPr>
          <w:rFonts w:eastAsiaTheme="minorEastAsia"/>
          <w:sz w:val="28"/>
        </w:rPr>
        <w:t>го</w:t>
      </w:r>
      <w:r w:rsidRPr="00B528B7">
        <w:rPr>
          <w:rFonts w:eastAsiaTheme="minorEastAsia"/>
          <w:sz w:val="28"/>
        </w:rPr>
        <w:t xml:space="preserve"> контрол</w:t>
      </w:r>
      <w:r>
        <w:rPr>
          <w:rFonts w:eastAsiaTheme="minorEastAsia"/>
          <w:sz w:val="28"/>
        </w:rPr>
        <w:t>я</w:t>
      </w:r>
      <w:r w:rsidRPr="00B528B7">
        <w:rPr>
          <w:rFonts w:eastAsiaTheme="minorEastAsia"/>
          <w:sz w:val="28"/>
        </w:rPr>
        <w:t xml:space="preserve"> </w:t>
      </w:r>
      <w:r>
        <w:rPr>
          <w:rFonts w:eastAsiaTheme="minorEastAsia"/>
          <w:sz w:val="28"/>
        </w:rPr>
        <w:t>на автомобильном транспорте и в дорожном хозяйстве на территории муниципального образования «Улаганское сельское поселение»</w:t>
      </w:r>
      <w:r w:rsidRPr="00B528B7">
        <w:rPr>
          <w:rFonts w:eastAsiaTheme="minorEastAsia"/>
          <w:sz w:val="28"/>
        </w:rPr>
        <w:t xml:space="preserve"> на 202</w:t>
      </w:r>
      <w:r>
        <w:rPr>
          <w:rFonts w:eastAsiaTheme="minorEastAsia"/>
          <w:sz w:val="28"/>
        </w:rPr>
        <w:t>3</w:t>
      </w:r>
      <w:r w:rsidRPr="00B528B7">
        <w:rPr>
          <w:rFonts w:eastAsiaTheme="minorEastAsia"/>
          <w:sz w:val="28"/>
        </w:rPr>
        <w:t xml:space="preserve"> год согласно Приложению.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2.  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А. В. </w:t>
      </w:r>
      <w:proofErr w:type="spellStart"/>
      <w:r>
        <w:rPr>
          <w:rFonts w:eastAsiaTheme="minorEastAsia"/>
          <w:sz w:val="28"/>
        </w:rPr>
        <w:t>Санаа</w:t>
      </w:r>
      <w:proofErr w:type="spellEnd"/>
      <w:r>
        <w:rPr>
          <w:rFonts w:eastAsiaTheme="minorEastAsia"/>
          <w:sz w:val="28"/>
        </w:rPr>
        <w:t xml:space="preserve">, д.19 и на официальном сайте: </w:t>
      </w:r>
      <w:hyperlink r:id="rId5" w:history="1">
        <w:r w:rsidRPr="000B1E0C">
          <w:rPr>
            <w:rStyle w:val="a3"/>
            <w:rFonts w:eastAsiaTheme="minorEastAsia"/>
            <w:sz w:val="28"/>
            <w:lang w:val="en-US"/>
          </w:rPr>
          <w:t>www</w:t>
        </w:r>
        <w:r w:rsidRPr="000B1E0C">
          <w:rPr>
            <w:rStyle w:val="a3"/>
            <w:rFonts w:eastAsiaTheme="minorEastAsia"/>
            <w:sz w:val="28"/>
          </w:rPr>
          <w:t>.</w:t>
        </w:r>
        <w:proofErr w:type="spellStart"/>
        <w:r w:rsidRPr="000B1E0C">
          <w:rPr>
            <w:rStyle w:val="a3"/>
            <w:rFonts w:eastAsiaTheme="minorEastAsia"/>
            <w:sz w:val="28"/>
            <w:lang w:val="en-US"/>
          </w:rPr>
          <w:t>sadmulagan</w:t>
        </w:r>
        <w:proofErr w:type="spellEnd"/>
        <w:r w:rsidRPr="000B1E0C">
          <w:rPr>
            <w:rStyle w:val="a3"/>
            <w:rFonts w:eastAsiaTheme="minorEastAsia"/>
            <w:sz w:val="28"/>
          </w:rPr>
          <w:t>.</w:t>
        </w:r>
        <w:proofErr w:type="spellStart"/>
        <w:r w:rsidRPr="000B1E0C">
          <w:rPr>
            <w:rStyle w:val="a3"/>
            <w:rFonts w:eastAsiaTheme="minorEastAsia"/>
            <w:sz w:val="28"/>
            <w:lang w:val="en-US"/>
          </w:rPr>
          <w:t>ru</w:t>
        </w:r>
        <w:proofErr w:type="spellEnd"/>
      </w:hyperlink>
      <w:r>
        <w:rPr>
          <w:rFonts w:eastAsiaTheme="minorEastAsia"/>
          <w:sz w:val="28"/>
        </w:rPr>
        <w:t>.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3. Контроль за исполнением настоящего постановления оставляю за собой.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</w:p>
    <w:p w:rsidR="00E7737F" w:rsidRDefault="00E7737F" w:rsidP="00E7737F">
      <w:pPr>
        <w:jc w:val="both"/>
        <w:rPr>
          <w:rFonts w:eastAsiaTheme="minorEastAsia"/>
          <w:sz w:val="28"/>
        </w:rPr>
      </w:pPr>
    </w:p>
    <w:p w:rsidR="00E7737F" w:rsidRDefault="00E7737F" w:rsidP="00E7737F">
      <w:pPr>
        <w:jc w:val="both"/>
        <w:rPr>
          <w:rFonts w:eastAsiaTheme="minorEastAsia"/>
          <w:sz w:val="28"/>
        </w:rPr>
      </w:pP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Глава                                                                                                    А.М.</w:t>
      </w:r>
      <w:r>
        <w:rPr>
          <w:rFonts w:eastAsiaTheme="minorEastAsia"/>
          <w:sz w:val="28"/>
        </w:rPr>
        <w:t xml:space="preserve"> </w:t>
      </w:r>
      <w:r>
        <w:rPr>
          <w:rFonts w:eastAsiaTheme="minorEastAsia"/>
          <w:sz w:val="28"/>
        </w:rPr>
        <w:t>Токоеков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lastRenderedPageBreak/>
        <w:t xml:space="preserve">                                                                                        Приложение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к постановлению главы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МО «Улаганское сельское </w:t>
      </w:r>
    </w:p>
    <w:p w:rsidR="00E7737F" w:rsidRDefault="00E7737F" w:rsidP="00E7737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поселение»</w:t>
      </w:r>
    </w:p>
    <w:p w:rsidR="00E7737F" w:rsidRDefault="00E7737F" w:rsidP="00E7737F">
      <w:r>
        <w:t xml:space="preserve">                                                                                                       от «</w:t>
      </w:r>
      <w:r>
        <w:t>29</w:t>
      </w:r>
      <w:r>
        <w:t xml:space="preserve">» </w:t>
      </w:r>
      <w:r>
        <w:t>декабря</w:t>
      </w:r>
      <w:r>
        <w:t xml:space="preserve"> 2022 г. № </w:t>
      </w:r>
      <w:r>
        <w:t>342</w:t>
      </w:r>
    </w:p>
    <w:p w:rsidR="00E7737F" w:rsidRDefault="00E7737F" w:rsidP="00E7737F"/>
    <w:p w:rsidR="00E7737F" w:rsidRDefault="00E7737F" w:rsidP="00E7737F"/>
    <w:p w:rsidR="00E7737F" w:rsidRDefault="00E7737F" w:rsidP="00E7737F"/>
    <w:p w:rsidR="00E7737F" w:rsidRDefault="00E7737F" w:rsidP="00E7737F"/>
    <w:p w:rsidR="00E7737F" w:rsidRPr="001B4C03" w:rsidRDefault="00E7737F" w:rsidP="00E7737F">
      <w:pPr>
        <w:jc w:val="center"/>
        <w:rPr>
          <w:b/>
          <w:sz w:val="28"/>
          <w:szCs w:val="28"/>
        </w:rPr>
      </w:pPr>
      <w:proofErr w:type="gramStart"/>
      <w:r w:rsidRPr="001B4C03">
        <w:rPr>
          <w:b/>
          <w:sz w:val="28"/>
          <w:szCs w:val="28"/>
        </w:rPr>
        <w:t>( ПРОГРАММА</w:t>
      </w:r>
      <w:proofErr w:type="gramEnd"/>
      <w:r w:rsidRPr="001B4C03">
        <w:rPr>
          <w:b/>
          <w:sz w:val="28"/>
          <w:szCs w:val="28"/>
        </w:rPr>
        <w:t>) ПЛАН</w:t>
      </w:r>
    </w:p>
    <w:p w:rsidR="00E7737F" w:rsidRPr="001B4C03" w:rsidRDefault="00E7737F" w:rsidP="00E77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B4C03">
        <w:rPr>
          <w:b/>
          <w:sz w:val="28"/>
          <w:szCs w:val="28"/>
        </w:rPr>
        <w:t>рофилактики рисков причинения вреда (ущерба) охраняемым законом ценностям</w:t>
      </w:r>
      <w:r>
        <w:rPr>
          <w:b/>
          <w:sz w:val="28"/>
          <w:szCs w:val="28"/>
        </w:rPr>
        <w:t xml:space="preserve"> в</w:t>
      </w:r>
      <w:r w:rsidRPr="001B4C03">
        <w:rPr>
          <w:b/>
          <w:sz w:val="28"/>
          <w:szCs w:val="28"/>
        </w:rPr>
        <w:t xml:space="preserve">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</w:t>
      </w:r>
      <w:r>
        <w:rPr>
          <w:b/>
          <w:sz w:val="28"/>
          <w:szCs w:val="28"/>
        </w:rPr>
        <w:t>3</w:t>
      </w:r>
      <w:r w:rsidRPr="001B4C03">
        <w:rPr>
          <w:b/>
          <w:sz w:val="28"/>
          <w:szCs w:val="28"/>
        </w:rPr>
        <w:t xml:space="preserve"> год</w:t>
      </w:r>
    </w:p>
    <w:p w:rsidR="00E7737F" w:rsidRDefault="00E7737F" w:rsidP="00E7737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E7737F" w:rsidRDefault="00E7737F" w:rsidP="00E7737F"/>
    <w:p w:rsidR="00E7737F" w:rsidRDefault="00E7737F" w:rsidP="00E7737F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Программа профилактики рисков вреда (ущерба) охраняемым законом ценностям в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год (далее-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proofErr w:type="spellStart"/>
      <w:r>
        <w:rPr>
          <w:sz w:val="28"/>
          <w:szCs w:val="28"/>
        </w:rPr>
        <w:t>приченению</w:t>
      </w:r>
      <w:proofErr w:type="spellEnd"/>
      <w:r>
        <w:rPr>
          <w:sz w:val="28"/>
          <w:szCs w:val="28"/>
        </w:rPr>
        <w:t xml:space="preserve"> вреда (ущерба) охраняемым ценностям,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Настоящая Программа разработана и подлежит исполнению администрацией муниципального образования «Улаганское сельское поселение».</w:t>
      </w: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center"/>
        <w:rPr>
          <w:b/>
          <w:sz w:val="28"/>
          <w:szCs w:val="28"/>
        </w:rPr>
      </w:pPr>
      <w:r w:rsidRPr="00851491">
        <w:rPr>
          <w:b/>
          <w:sz w:val="28"/>
          <w:szCs w:val="28"/>
        </w:rPr>
        <w:t>Раздел 1. Анализ текущего состояния осуществления муниципального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E7737F" w:rsidRDefault="00E7737F" w:rsidP="00E7737F">
      <w:pPr>
        <w:jc w:val="center"/>
        <w:rPr>
          <w:sz w:val="28"/>
          <w:szCs w:val="28"/>
        </w:rPr>
      </w:pPr>
    </w:p>
    <w:p w:rsidR="00E7737F" w:rsidRDefault="00E7737F" w:rsidP="00E77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1.1.Вид муниципального контроля: муниципальный контроль на автомобильном транспорте и в дорожном хозяйстве на территории муниципального образования «Улаганское сельское поселение».</w:t>
      </w:r>
    </w:p>
    <w:p w:rsidR="00E7737F" w:rsidRDefault="00E7737F" w:rsidP="00E773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 обязательных требований: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территории муниципального образования установлен один маршрут регулярных перевозок детей. 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Администрацией МО «Улаганское сельское поселение» за 202</w:t>
      </w:r>
      <w:r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год </w:t>
      </w:r>
      <w:proofErr w:type="gramStart"/>
      <w:r>
        <w:rPr>
          <w:sz w:val="28"/>
          <w:szCs w:val="28"/>
        </w:rPr>
        <w:t>проведено  0</w:t>
      </w:r>
      <w:proofErr w:type="gramEnd"/>
      <w:r>
        <w:rPr>
          <w:sz w:val="28"/>
          <w:szCs w:val="28"/>
        </w:rPr>
        <w:t xml:space="preserve"> проверок соблюдения  и 0 предостережений о недопустимости нарушения обязательных требований</w:t>
      </w:r>
      <w:r w:rsidRPr="00A945AF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действующего законодательства в указанной сфере.</w:t>
      </w: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center"/>
        <w:rPr>
          <w:b/>
          <w:sz w:val="28"/>
          <w:szCs w:val="28"/>
        </w:rPr>
      </w:pPr>
      <w:r w:rsidRPr="00A945AF">
        <w:rPr>
          <w:b/>
          <w:sz w:val="28"/>
          <w:szCs w:val="28"/>
        </w:rPr>
        <w:t>Раздел 2. Цели и задачи реализации Программы</w:t>
      </w:r>
      <w:r>
        <w:rPr>
          <w:b/>
          <w:sz w:val="28"/>
          <w:szCs w:val="28"/>
        </w:rPr>
        <w:t xml:space="preserve"> профилактики</w:t>
      </w:r>
    </w:p>
    <w:p w:rsidR="00E7737F" w:rsidRDefault="00E7737F" w:rsidP="00E7737F">
      <w:pPr>
        <w:jc w:val="center"/>
        <w:rPr>
          <w:b/>
          <w:sz w:val="28"/>
          <w:szCs w:val="28"/>
        </w:rPr>
      </w:pPr>
    </w:p>
    <w:p w:rsidR="00E7737F" w:rsidRDefault="00E7737F" w:rsidP="00E7737F">
      <w:pPr>
        <w:jc w:val="both"/>
        <w:rPr>
          <w:sz w:val="28"/>
          <w:szCs w:val="28"/>
        </w:rPr>
      </w:pPr>
      <w:r w:rsidRPr="003F0EE8">
        <w:rPr>
          <w:sz w:val="28"/>
          <w:szCs w:val="28"/>
        </w:rPr>
        <w:t>2.1.</w:t>
      </w:r>
      <w:r>
        <w:rPr>
          <w:sz w:val="28"/>
          <w:szCs w:val="28"/>
        </w:rPr>
        <w:t xml:space="preserve"> Целями профилактической работы являются: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2) 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создание условий для доведения обязательных требований до контролируемых лиц, повышение </w:t>
      </w:r>
      <w:proofErr w:type="gramStart"/>
      <w:r>
        <w:rPr>
          <w:sz w:val="28"/>
          <w:szCs w:val="28"/>
        </w:rPr>
        <w:t>информированности  о</w:t>
      </w:r>
      <w:proofErr w:type="gramEnd"/>
      <w:r>
        <w:rPr>
          <w:sz w:val="28"/>
          <w:szCs w:val="28"/>
        </w:rPr>
        <w:t xml:space="preserve"> способах их соблюдения;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5) снижение административной нагрузки на контролируемых лиц;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6)  снижение размера ущерба, причиняемого охраняемым законом ценностям.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2.2. Задачами профилактической работы являются: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Перечень профилактических мероприятий, сроки (периодичность) их проведения</w:t>
      </w:r>
    </w:p>
    <w:p w:rsidR="00E7737F" w:rsidRPr="002E1BFF" w:rsidRDefault="00E7737F" w:rsidP="00E7737F">
      <w:pPr>
        <w:jc w:val="center"/>
        <w:rPr>
          <w:b/>
          <w:i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4930"/>
        <w:gridCol w:w="1984"/>
        <w:gridCol w:w="1837"/>
      </w:tblGrid>
      <w:tr w:rsidR="00E7737F" w:rsidTr="007A3D4C">
        <w:tc>
          <w:tcPr>
            <w:tcW w:w="594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30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837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реализацию мероприятия</w:t>
            </w:r>
          </w:p>
        </w:tc>
      </w:tr>
      <w:tr w:rsidR="00E7737F" w:rsidTr="007A3D4C">
        <w:tc>
          <w:tcPr>
            <w:tcW w:w="594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30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37" w:type="dxa"/>
          </w:tcPr>
          <w:p w:rsidR="00E7737F" w:rsidRPr="002E1BF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7737F" w:rsidTr="007A3D4C">
        <w:tc>
          <w:tcPr>
            <w:tcW w:w="594" w:type="dxa"/>
          </w:tcPr>
          <w:p w:rsidR="00E7737F" w:rsidRPr="006757CD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30" w:type="dxa"/>
          </w:tcPr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Информирование.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осуществляется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Администрацией по вопросам соблюдения обязательных требований посредством размещения на официальном сайте следующей информации: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утвержденные проверочные листы в формате, допускающем их использование для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руководства по соблюдению обязательных требований;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7) перечень объектов контроля, учитываемых в рамках формирования ежегодного плана контрольных </w:t>
            </w:r>
            <w:r>
              <w:rPr>
                <w:sz w:val="28"/>
                <w:szCs w:val="28"/>
              </w:rPr>
              <w:lastRenderedPageBreak/>
              <w:t>мероприятий, с указанием категории риска;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9) исчерпывающий перечень сведений, которые могут запрашиваться контрольным органом у контролируемого лица;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10) сведения о способах получения консультаций по вопросам соблюдения обязательных требований;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11) сведения о применении контрольным органом мер стимулирования добросовестности контролируемых лиц;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12) сведения о порядке досудебного обжалования решений контрольного органа, действий (</w:t>
            </w:r>
            <w:proofErr w:type="gramStart"/>
            <w:r>
              <w:rPr>
                <w:sz w:val="28"/>
                <w:szCs w:val="28"/>
              </w:rPr>
              <w:t>бездействия)  его</w:t>
            </w:r>
            <w:proofErr w:type="gramEnd"/>
            <w:r>
              <w:rPr>
                <w:sz w:val="28"/>
                <w:szCs w:val="28"/>
              </w:rPr>
              <w:t xml:space="preserve"> должностных лиц;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13) доклады, содержащие результаты обобщения правоприменительной практики контрольного органа;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14) доклады о муниципальном контроле;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15) информацию о способах и процедуре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 xml:space="preserve"> и подготовке декларации соблюдения обязательных требований, представленных контролируемыми лицами;</w:t>
            </w:r>
          </w:p>
          <w:p w:rsidR="00E7737F" w:rsidRPr="006757CD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1984" w:type="dxa"/>
          </w:tcPr>
          <w:p w:rsidR="00E7737F" w:rsidRPr="004772D1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837" w:type="dxa"/>
          </w:tcPr>
          <w:p w:rsidR="00E7737F" w:rsidRPr="004772D1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«Улаганское сельское поселение»</w:t>
            </w:r>
          </w:p>
        </w:tc>
      </w:tr>
      <w:tr w:rsidR="00E7737F" w:rsidTr="007A3D4C">
        <w:tc>
          <w:tcPr>
            <w:tcW w:w="594" w:type="dxa"/>
          </w:tcPr>
          <w:p w:rsidR="00E7737F" w:rsidRPr="00ED3711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30" w:type="dxa"/>
          </w:tcPr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Объявление предостережения.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ценностям, либо создало угрозу причинения вреда (ущерба) охраняемым законом ценностям, контрольный орган объявляет контролируемому лицу предостережение и предлагает принять меры по обеспечению соблюдения обязательных требований.</w:t>
            </w:r>
          </w:p>
          <w:p w:rsidR="00E7737F" w:rsidRPr="00ED3711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Предостережение направляется контролируемому лицу, и должно содержать указание на соответствующие обязательные требования, предусматривающий их нормативный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      </w:r>
          </w:p>
        </w:tc>
        <w:tc>
          <w:tcPr>
            <w:tcW w:w="1984" w:type="dxa"/>
          </w:tcPr>
          <w:p w:rsidR="00E7737F" w:rsidRPr="004772D1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 мере появления </w:t>
            </w:r>
            <w:r>
              <w:rPr>
                <w:sz w:val="28"/>
                <w:szCs w:val="28"/>
              </w:rPr>
              <w:lastRenderedPageBreak/>
              <w:t>оснований, предусмотренных законодательством</w:t>
            </w:r>
          </w:p>
        </w:tc>
        <w:tc>
          <w:tcPr>
            <w:tcW w:w="1837" w:type="dxa"/>
          </w:tcPr>
          <w:p w:rsidR="00E7737F" w:rsidRPr="004772D1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МО «Улаганское </w:t>
            </w:r>
            <w:r>
              <w:rPr>
                <w:sz w:val="28"/>
                <w:szCs w:val="28"/>
              </w:rPr>
              <w:lastRenderedPageBreak/>
              <w:t>сельское поселение»</w:t>
            </w:r>
          </w:p>
        </w:tc>
      </w:tr>
      <w:tr w:rsidR="00E7737F" w:rsidTr="007A3D4C">
        <w:tc>
          <w:tcPr>
            <w:tcW w:w="594" w:type="dxa"/>
          </w:tcPr>
          <w:p w:rsidR="00E7737F" w:rsidRPr="00976A96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930" w:type="dxa"/>
          </w:tcPr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Консультирование.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устной форме осуществляется по телефону, посредством видео-конференц-связи, на личном приеме, либо в ходе проведения профилактического и (или) контрольного мероприятия, по следующим вопросам: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местонахождение, контактные телефоны, адрес официального сайта МО «Улаганское сельское поселение» в информационно-</w:t>
            </w:r>
            <w:r>
              <w:rPr>
                <w:sz w:val="28"/>
                <w:szCs w:val="28"/>
              </w:rPr>
              <w:lastRenderedPageBreak/>
              <w:t>телекоммуникационной сети Интернет и адреса электронной почты;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график работы муниципального образования «Улаганское сельское поселение», время приема посетителей;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Фамилия, имя, отчество </w:t>
            </w:r>
            <w:proofErr w:type="gramStart"/>
            <w:r>
              <w:rPr>
                <w:sz w:val="28"/>
                <w:szCs w:val="28"/>
              </w:rPr>
              <w:t>должностных  лиц</w:t>
            </w:r>
            <w:proofErr w:type="gramEnd"/>
            <w:r>
              <w:rPr>
                <w:sz w:val="28"/>
                <w:szCs w:val="28"/>
              </w:rPr>
              <w:t>, осуществляющих прием и информирование;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перечень нормативно-правовых актов, регулирующих осуществление муниципального контроля;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перечень актов, содержащих обязательные требования.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письменной форме, в соответствии с запросом контролируемого лица о представлении информации об организации и осуществлении муниципального контроля, осуществляется по следующим вопросам: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E7737F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основание объявления обратившемуся контролируемому лицу предостережения;</w:t>
            </w:r>
          </w:p>
          <w:p w:rsidR="00E7737F" w:rsidRPr="00976A96" w:rsidRDefault="00E7737F" w:rsidP="007A3D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      </w:r>
          </w:p>
        </w:tc>
        <w:tc>
          <w:tcPr>
            <w:tcW w:w="1984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 по обращениям контролируемых лиц и их представите</w:t>
            </w:r>
          </w:p>
          <w:p w:rsidR="00E7737F" w:rsidRPr="004772D1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</w:t>
            </w:r>
          </w:p>
        </w:tc>
        <w:tc>
          <w:tcPr>
            <w:tcW w:w="1837" w:type="dxa"/>
          </w:tcPr>
          <w:p w:rsidR="00E7737F" w:rsidRPr="008A1629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«Улаганское сельское поселение»</w:t>
            </w:r>
          </w:p>
        </w:tc>
      </w:tr>
    </w:tbl>
    <w:p w:rsidR="00E7737F" w:rsidRPr="002E1BFF" w:rsidRDefault="00E7737F" w:rsidP="00E7737F">
      <w:pPr>
        <w:jc w:val="center"/>
        <w:rPr>
          <w:b/>
          <w:i/>
          <w:sz w:val="28"/>
          <w:szCs w:val="28"/>
        </w:rPr>
      </w:pP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both"/>
        <w:rPr>
          <w:sz w:val="28"/>
          <w:szCs w:val="28"/>
        </w:rPr>
      </w:pPr>
    </w:p>
    <w:p w:rsidR="00E7737F" w:rsidRDefault="00E7737F" w:rsidP="00E77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Показатели результативности и эффективности Программы профилактики</w:t>
      </w:r>
    </w:p>
    <w:p w:rsidR="00E7737F" w:rsidRDefault="00E7737F" w:rsidP="00E7737F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Показатели результативности и эффективности Программы профилактики определяются в соответствии со следующей таблицей: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6072"/>
        <w:gridCol w:w="2679"/>
      </w:tblGrid>
      <w:tr w:rsidR="00E7737F" w:rsidTr="007A3D4C">
        <w:tc>
          <w:tcPr>
            <w:tcW w:w="562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6096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87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показателя</w:t>
            </w:r>
          </w:p>
        </w:tc>
      </w:tr>
      <w:tr w:rsidR="00E7737F" w:rsidTr="007A3D4C">
        <w:tc>
          <w:tcPr>
            <w:tcW w:w="562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87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7737F" w:rsidTr="007A3D4C">
        <w:tc>
          <w:tcPr>
            <w:tcW w:w="562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E7737F" w:rsidRDefault="00E7737F" w:rsidP="007A3D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г. № 248-ФЗ «О государственном контроле (надзоре) и муниципальном контроле в Российской Федерации, %</w:t>
            </w:r>
          </w:p>
        </w:tc>
        <w:tc>
          <w:tcPr>
            <w:tcW w:w="2687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7737F" w:rsidTr="007A3D4C">
        <w:tc>
          <w:tcPr>
            <w:tcW w:w="562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E7737F" w:rsidRDefault="00E7737F" w:rsidP="007A3D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%</w:t>
            </w:r>
          </w:p>
        </w:tc>
        <w:tc>
          <w:tcPr>
            <w:tcW w:w="2687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и более</w:t>
            </w:r>
          </w:p>
        </w:tc>
      </w:tr>
      <w:tr w:rsidR="00E7737F" w:rsidTr="007A3D4C">
        <w:tc>
          <w:tcPr>
            <w:tcW w:w="562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E7737F" w:rsidRDefault="00E7737F" w:rsidP="007A3D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лиц, удовлетворенных консультированием в общем количестве лиц, обратившихся за консультированием, %</w:t>
            </w:r>
          </w:p>
        </w:tc>
        <w:tc>
          <w:tcPr>
            <w:tcW w:w="2687" w:type="dxa"/>
          </w:tcPr>
          <w:p w:rsidR="00E7737F" w:rsidRDefault="00E7737F" w:rsidP="007A3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E7737F" w:rsidRPr="008A1629" w:rsidRDefault="00E7737F" w:rsidP="00E7737F">
      <w:pPr>
        <w:jc w:val="both"/>
        <w:rPr>
          <w:sz w:val="28"/>
          <w:szCs w:val="28"/>
        </w:rPr>
      </w:pPr>
    </w:p>
    <w:p w:rsidR="002A5F86" w:rsidRDefault="002A5F86"/>
    <w:sectPr w:rsidR="002A5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0BC"/>
    <w:rsid w:val="002A5F86"/>
    <w:rsid w:val="00BD40BC"/>
    <w:rsid w:val="00E7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DE560-450D-48C7-96EA-53F8EE64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737F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77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2069</Words>
  <Characters>11798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2</cp:revision>
  <dcterms:created xsi:type="dcterms:W3CDTF">2024-02-08T05:16:00Z</dcterms:created>
  <dcterms:modified xsi:type="dcterms:W3CDTF">2024-02-08T05:19:00Z</dcterms:modified>
</cp:coreProperties>
</file>