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C55AE" w14:textId="315FF1D0" w:rsidR="00063640" w:rsidRDefault="004B7364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</w:t>
            </w:r>
            <w:r w:rsidR="00617031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2964">
              <w:rPr>
                <w:rFonts w:ascii="Times New Roman" w:hAnsi="Times New Roman" w:cs="Times New Roman"/>
                <w:sz w:val="28"/>
                <w:szCs w:val="28"/>
              </w:rPr>
              <w:t>Васильевой К.Г.</w:t>
            </w:r>
            <w:bookmarkStart w:id="0" w:name="_GoBack"/>
            <w:bookmarkEnd w:id="0"/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1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216B2C23" w14:textId="2788EE31" w:rsidR="00582DAD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53FCC4C8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2DAD">
              <w:rPr>
                <w:rFonts w:ascii="Times New Roman" w:hAnsi="Times New Roman" w:cs="Times New Roman"/>
                <w:sz w:val="28"/>
                <w:szCs w:val="28"/>
              </w:rPr>
              <w:t>По постановлению прокурора Улаганского района должностной лицо органа местного самоуправления привлечено к административной ответственности за нарушение сроков рассмотрения обращения граждан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77777777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7D25D" w14:textId="12C96884" w:rsidR="00582DAD" w:rsidRDefault="00582DAD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AD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>
        <w:rPr>
          <w:rFonts w:ascii="Times New Roman" w:hAnsi="Times New Roman" w:cs="Times New Roman"/>
          <w:sz w:val="28"/>
          <w:szCs w:val="28"/>
        </w:rPr>
        <w:t xml:space="preserve">Улаганского </w:t>
      </w:r>
      <w:r w:rsidRPr="00582DAD">
        <w:rPr>
          <w:rFonts w:ascii="Times New Roman" w:hAnsi="Times New Roman" w:cs="Times New Roman"/>
          <w:sz w:val="28"/>
          <w:szCs w:val="28"/>
        </w:rPr>
        <w:t>района проведена проверка соблюдения администрацией МО «Улаганский район» требований Федерального закона от 02.05.2006 № 59-ФЗ «О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3BB4E12" w14:textId="163EC531" w:rsidR="00582DAD" w:rsidRDefault="00582DAD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проверки установлено, что в нарушение требований ст. ст. 10 и 12 </w:t>
      </w:r>
      <w:r w:rsidRPr="00582DAD">
        <w:rPr>
          <w:rFonts w:ascii="Times New Roman" w:hAnsi="Times New Roman" w:cs="Times New Roman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ответ на заявление гражданина дан должностным лицом местной администрации с нарушением установленного 30-дневного срока. </w:t>
      </w:r>
    </w:p>
    <w:p w14:paraId="011FA69F" w14:textId="2DADA48E" w:rsidR="00582DAD" w:rsidRDefault="00582DAD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выявленным нарушением прокурором района возбуждено дело об административном правонарушении по ст. 5.59 Кодекса </w:t>
      </w:r>
      <w:r w:rsidR="00042964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правонарушениях.</w:t>
      </w:r>
    </w:p>
    <w:p w14:paraId="0AC892FA" w14:textId="02A40357" w:rsidR="00042964" w:rsidRDefault="00042964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прокурора района рассмотрено Мировым судьей судебного участка Улаганского района Республики Алтай, должностное лицо </w:t>
      </w:r>
      <w:r w:rsidRPr="00042964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42964">
        <w:rPr>
          <w:rFonts w:ascii="Times New Roman" w:hAnsi="Times New Roman" w:cs="Times New Roman"/>
          <w:sz w:val="28"/>
          <w:szCs w:val="28"/>
        </w:rPr>
        <w:t xml:space="preserve"> МО «Улаганский район» </w:t>
      </w:r>
      <w:r>
        <w:rPr>
          <w:rFonts w:ascii="Times New Roman" w:hAnsi="Times New Roman" w:cs="Times New Roman"/>
          <w:sz w:val="28"/>
          <w:szCs w:val="28"/>
        </w:rPr>
        <w:t>привлечено к административной ответственности в виде предупреждения.</w:t>
      </w:r>
    </w:p>
    <w:p w14:paraId="5570043E" w14:textId="1BF81095" w:rsidR="003E139E" w:rsidRDefault="00042964" w:rsidP="000429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суда вступило в законную силу.</w:t>
      </w: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13A398E7" w:rsidR="00014831" w:rsidRDefault="00042964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01DFD2BB" w:rsidR="00014831" w:rsidRDefault="00042964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Костерин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4F029" w14:textId="77777777" w:rsidR="00E03EA1" w:rsidRDefault="00E03EA1" w:rsidP="007212FD">
      <w:pPr>
        <w:spacing w:after="0" w:line="240" w:lineRule="auto"/>
      </w:pPr>
      <w:r>
        <w:separator/>
      </w:r>
    </w:p>
  </w:endnote>
  <w:endnote w:type="continuationSeparator" w:id="0">
    <w:p w14:paraId="02C7673E" w14:textId="77777777" w:rsidR="00E03EA1" w:rsidRDefault="00E03EA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955A8" w14:textId="77777777" w:rsidR="00E03EA1" w:rsidRDefault="00E03EA1" w:rsidP="007212FD">
      <w:pPr>
        <w:spacing w:after="0" w:line="240" w:lineRule="auto"/>
      </w:pPr>
      <w:r>
        <w:separator/>
      </w:r>
    </w:p>
  </w:footnote>
  <w:footnote w:type="continuationSeparator" w:id="0">
    <w:p w14:paraId="7371A868" w14:textId="77777777" w:rsidR="00E03EA1" w:rsidRDefault="00E03EA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42964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0363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D1DBE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3F30DA"/>
    <w:rsid w:val="004036B5"/>
    <w:rsid w:val="00404DB1"/>
    <w:rsid w:val="00410A58"/>
    <w:rsid w:val="00447BE4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2DAD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17031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80110C"/>
    <w:rsid w:val="00803557"/>
    <w:rsid w:val="00807BAC"/>
    <w:rsid w:val="00843712"/>
    <w:rsid w:val="00861729"/>
    <w:rsid w:val="008745C5"/>
    <w:rsid w:val="00874AEC"/>
    <w:rsid w:val="008825C3"/>
    <w:rsid w:val="00882E6D"/>
    <w:rsid w:val="0089082C"/>
    <w:rsid w:val="008A0C58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0CBD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1655C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01AA"/>
    <w:rsid w:val="00DF4BF0"/>
    <w:rsid w:val="00DF74D9"/>
    <w:rsid w:val="00E03EA1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E813E-3A77-4A96-8B02-819DBE847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Тохнина Эркелей Валерьевна</cp:lastModifiedBy>
  <cp:revision>2</cp:revision>
  <cp:lastPrinted>2024-12-20T08:23:00Z</cp:lastPrinted>
  <dcterms:created xsi:type="dcterms:W3CDTF">2025-08-14T04:33:00Z</dcterms:created>
  <dcterms:modified xsi:type="dcterms:W3CDTF">2025-08-14T04:33:00Z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