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970" w:rsidRPr="000B2970" w:rsidRDefault="000B2970" w:rsidP="000B29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2970">
        <w:rPr>
          <w:rFonts w:ascii="Times New Roman" w:eastAsia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BF60768" wp14:editId="288729AD">
            <wp:simplePos x="0" y="0"/>
            <wp:positionH relativeFrom="column">
              <wp:posOffset>2893695</wp:posOffset>
            </wp:positionH>
            <wp:positionV relativeFrom="paragraph">
              <wp:posOffset>0</wp:posOffset>
            </wp:positionV>
            <wp:extent cx="760730" cy="676275"/>
            <wp:effectExtent l="19050" t="0" r="1823" b="0"/>
            <wp:wrapSquare wrapText="bothSides"/>
            <wp:docPr id="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РОССИЙСКАЯ  ФЕДЕРАЦИЯ</w:t>
      </w:r>
      <w:proofErr w:type="gramEnd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РОССИЯ ФЕДЕРАЦИЯЗЫ</w:t>
      </w:r>
    </w:p>
    <w:p w:rsidR="000B2970" w:rsidRPr="000B2970" w:rsidRDefault="000B2970" w:rsidP="000B29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gramStart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РЕСПУБЛИКА  АЛТАЙ</w:t>
      </w:r>
      <w:proofErr w:type="gramEnd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    </w:t>
      </w:r>
      <w:proofErr w:type="spellStart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АЛТАЙ</w:t>
      </w:r>
      <w:proofErr w:type="spellEnd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РЕСПУБЛИКА</w:t>
      </w:r>
    </w:p>
    <w:p w:rsidR="000B2970" w:rsidRPr="000B2970" w:rsidRDefault="000B2970" w:rsidP="000B29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gramStart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УЛАГАНСКИЙ  РАЙОН</w:t>
      </w:r>
      <w:proofErr w:type="gramEnd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             УЛАГАН АЙМАК</w:t>
      </w:r>
    </w:p>
    <w:p w:rsidR="000B2970" w:rsidRPr="000B2970" w:rsidRDefault="000B2970" w:rsidP="000B2970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МУНИЦИПАЛЬНОЕ ОБРАЗОВАНИЕ                                    МУНИЦИПАЛ ТОЗОЛМО</w:t>
      </w:r>
    </w:p>
    <w:p w:rsidR="000B2970" w:rsidRPr="000B2970" w:rsidRDefault="000B2970" w:rsidP="000B29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«УЛАГАНСКОЕ </w:t>
      </w:r>
      <w:proofErr w:type="gramStart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СЕЛЬСКОЕ  ПОСЕЛЕНИЕ</w:t>
      </w:r>
      <w:proofErr w:type="gramEnd"/>
      <w:r w:rsidRPr="000B297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              «УЛАГАН JУРТ JЕЕЗЕ»</w:t>
      </w:r>
    </w:p>
    <w:p w:rsidR="000B2970" w:rsidRPr="000B2970" w:rsidRDefault="000B2970" w:rsidP="000B2970">
      <w:pP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0B2970">
        <w:rPr>
          <w:rFonts w:ascii="Times New Roman" w:hAnsi="Times New Roman" w:cs="Times New Roman"/>
          <w:b/>
          <w:szCs w:val="28"/>
        </w:rPr>
        <w:t xml:space="preserve">649750 с. Улаган                                                                              649750 Улаган </w:t>
      </w:r>
      <w:r w:rsidRPr="000B2970">
        <w:rPr>
          <w:rFonts w:ascii="Times New Roman" w:hAnsi="Times New Roman" w:cs="Times New Roman"/>
          <w:b/>
          <w:szCs w:val="28"/>
          <w:lang w:val="en-US"/>
        </w:rPr>
        <w:t>j</w:t>
      </w:r>
      <w:proofErr w:type="spellStart"/>
      <w:r w:rsidRPr="000B2970">
        <w:rPr>
          <w:rFonts w:ascii="Times New Roman" w:hAnsi="Times New Roman" w:cs="Times New Roman"/>
          <w:b/>
          <w:szCs w:val="28"/>
        </w:rPr>
        <w:t>урт</w:t>
      </w:r>
      <w:proofErr w:type="spellEnd"/>
    </w:p>
    <w:p w:rsidR="000B2970" w:rsidRPr="000B2970" w:rsidRDefault="000B2970" w:rsidP="000B297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0B2970">
        <w:rPr>
          <w:rFonts w:ascii="Times New Roman" w:hAnsi="Times New Roman" w:cs="Times New Roman"/>
          <w:b/>
          <w:szCs w:val="28"/>
        </w:rPr>
        <w:t xml:space="preserve">ул. А.В. </w:t>
      </w:r>
      <w:proofErr w:type="spellStart"/>
      <w:r w:rsidRPr="000B2970">
        <w:rPr>
          <w:rFonts w:ascii="Times New Roman" w:hAnsi="Times New Roman" w:cs="Times New Roman"/>
          <w:b/>
          <w:szCs w:val="28"/>
        </w:rPr>
        <w:t>Санаа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 xml:space="preserve">, 19                                                                            А.В. </w:t>
      </w:r>
      <w:proofErr w:type="spellStart"/>
      <w:r w:rsidRPr="000B2970">
        <w:rPr>
          <w:rFonts w:ascii="Times New Roman" w:hAnsi="Times New Roman" w:cs="Times New Roman"/>
          <w:b/>
          <w:szCs w:val="28"/>
        </w:rPr>
        <w:t>Санаанын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Pr="000B2970">
        <w:rPr>
          <w:rFonts w:ascii="Times New Roman" w:hAnsi="Times New Roman" w:cs="Times New Roman"/>
          <w:b/>
          <w:szCs w:val="28"/>
        </w:rPr>
        <w:t>оромы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>, 19</w:t>
      </w:r>
    </w:p>
    <w:p w:rsidR="000B2970" w:rsidRPr="000B2970" w:rsidRDefault="000B2970" w:rsidP="000B297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0B2970">
        <w:rPr>
          <w:rFonts w:ascii="Times New Roman" w:hAnsi="Times New Roman" w:cs="Times New Roman"/>
          <w:b/>
          <w:szCs w:val="28"/>
        </w:rPr>
        <w:t>тел./факс: 8-388-46-22-1-73                                                            тел./факс: 8-388-46-22-1-73</w:t>
      </w:r>
    </w:p>
    <w:p w:rsidR="000B2970" w:rsidRPr="000B2970" w:rsidRDefault="000B2970" w:rsidP="000B297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0B2970">
        <w:rPr>
          <w:rFonts w:ascii="Times New Roman" w:hAnsi="Times New Roman" w:cs="Times New Roman"/>
          <w:b/>
          <w:szCs w:val="28"/>
          <w:lang w:val="en-US"/>
        </w:rPr>
        <w:t>E</w:t>
      </w:r>
      <w:r w:rsidRPr="000B2970">
        <w:rPr>
          <w:rFonts w:ascii="Times New Roman" w:hAnsi="Times New Roman" w:cs="Times New Roman"/>
          <w:b/>
          <w:szCs w:val="28"/>
        </w:rPr>
        <w:t>-</w:t>
      </w:r>
      <w:r w:rsidRPr="000B2970">
        <w:rPr>
          <w:rFonts w:ascii="Times New Roman" w:hAnsi="Times New Roman" w:cs="Times New Roman"/>
          <w:b/>
          <w:szCs w:val="28"/>
          <w:lang w:val="en-US"/>
        </w:rPr>
        <w:t>mail</w:t>
      </w:r>
      <w:r w:rsidRPr="000B2970">
        <w:rPr>
          <w:rFonts w:ascii="Times New Roman" w:hAnsi="Times New Roman" w:cs="Times New Roman"/>
          <w:b/>
          <w:szCs w:val="28"/>
        </w:rPr>
        <w:t>:</w:t>
      </w:r>
      <w:proofErr w:type="spellStart"/>
      <w:r w:rsidRPr="000B2970">
        <w:rPr>
          <w:rFonts w:ascii="Times New Roman" w:hAnsi="Times New Roman" w:cs="Times New Roman"/>
          <w:b/>
          <w:szCs w:val="28"/>
          <w:lang w:val="en-US"/>
        </w:rPr>
        <w:t>sadmulagan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>@</w:t>
      </w:r>
      <w:proofErr w:type="spellStart"/>
      <w:r w:rsidRPr="000B2970">
        <w:rPr>
          <w:rFonts w:ascii="Times New Roman" w:hAnsi="Times New Roman" w:cs="Times New Roman"/>
          <w:b/>
          <w:szCs w:val="28"/>
          <w:lang w:val="en-US"/>
        </w:rPr>
        <w:t>yandex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>.</w:t>
      </w:r>
      <w:proofErr w:type="spellStart"/>
      <w:r w:rsidRPr="000B2970">
        <w:rPr>
          <w:rFonts w:ascii="Times New Roman" w:hAnsi="Times New Roman" w:cs="Times New Roman"/>
          <w:b/>
          <w:szCs w:val="28"/>
          <w:lang w:val="en-US"/>
        </w:rPr>
        <w:t>ru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 xml:space="preserve">                                                      </w:t>
      </w:r>
      <w:r w:rsidRPr="000B2970">
        <w:rPr>
          <w:rFonts w:ascii="Times New Roman" w:hAnsi="Times New Roman" w:cs="Times New Roman"/>
          <w:b/>
          <w:szCs w:val="28"/>
          <w:lang w:val="en-US"/>
        </w:rPr>
        <w:t>E</w:t>
      </w:r>
      <w:r w:rsidRPr="000B2970">
        <w:rPr>
          <w:rFonts w:ascii="Times New Roman" w:hAnsi="Times New Roman" w:cs="Times New Roman"/>
          <w:b/>
          <w:szCs w:val="28"/>
        </w:rPr>
        <w:t>-</w:t>
      </w:r>
      <w:r w:rsidRPr="000B2970">
        <w:rPr>
          <w:rFonts w:ascii="Times New Roman" w:hAnsi="Times New Roman" w:cs="Times New Roman"/>
          <w:b/>
          <w:szCs w:val="28"/>
          <w:lang w:val="en-US"/>
        </w:rPr>
        <w:t>mail</w:t>
      </w:r>
      <w:r w:rsidRPr="000B2970">
        <w:rPr>
          <w:rFonts w:ascii="Times New Roman" w:hAnsi="Times New Roman" w:cs="Times New Roman"/>
          <w:b/>
          <w:szCs w:val="28"/>
        </w:rPr>
        <w:t>:</w:t>
      </w:r>
      <w:proofErr w:type="spellStart"/>
      <w:r w:rsidRPr="000B2970">
        <w:rPr>
          <w:rFonts w:ascii="Times New Roman" w:hAnsi="Times New Roman" w:cs="Times New Roman"/>
          <w:b/>
          <w:szCs w:val="28"/>
          <w:lang w:val="en-US"/>
        </w:rPr>
        <w:t>sadmulagan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>@</w:t>
      </w:r>
      <w:proofErr w:type="spellStart"/>
      <w:r w:rsidRPr="000B2970">
        <w:rPr>
          <w:rFonts w:ascii="Times New Roman" w:hAnsi="Times New Roman" w:cs="Times New Roman"/>
          <w:b/>
          <w:szCs w:val="28"/>
          <w:lang w:val="en-US"/>
        </w:rPr>
        <w:t>yandex</w:t>
      </w:r>
      <w:proofErr w:type="spellEnd"/>
      <w:r w:rsidRPr="000B2970">
        <w:rPr>
          <w:rFonts w:ascii="Times New Roman" w:hAnsi="Times New Roman" w:cs="Times New Roman"/>
          <w:b/>
          <w:szCs w:val="28"/>
        </w:rPr>
        <w:t>.</w:t>
      </w:r>
      <w:proofErr w:type="spellStart"/>
      <w:r w:rsidRPr="000B2970">
        <w:rPr>
          <w:rFonts w:ascii="Times New Roman" w:hAnsi="Times New Roman" w:cs="Times New Roman"/>
          <w:b/>
          <w:szCs w:val="28"/>
          <w:lang w:val="en-US"/>
        </w:rPr>
        <w:t>ru</w:t>
      </w:r>
      <w:proofErr w:type="spellEnd"/>
    </w:p>
    <w:p w:rsidR="00D33DAF" w:rsidRPr="00F8541D" w:rsidRDefault="00D33DAF" w:rsidP="00D33DAF">
      <w:pPr>
        <w:spacing w:after="200" w:line="240" w:lineRule="auto"/>
        <w:rPr>
          <w:rFonts w:ascii="Times New Roman" w:eastAsiaTheme="minorEastAsia" w:hAnsi="Times New Roman"/>
          <w:b/>
          <w:sz w:val="28"/>
          <w:lang w:eastAsia="ru-RU"/>
        </w:rPr>
      </w:pPr>
      <w:r w:rsidRPr="00F8541D">
        <w:rPr>
          <w:rFonts w:ascii="Times New Roman" w:eastAsiaTheme="minorEastAsia" w:hAnsi="Times New Roman"/>
          <w:b/>
          <w:sz w:val="28"/>
          <w:lang w:eastAsia="ru-RU"/>
        </w:rPr>
        <w:t xml:space="preserve">ПОСТАНОВЛЕНИЕ                                                                               </w:t>
      </w:r>
      <w:r>
        <w:rPr>
          <w:rFonts w:ascii="Times New Roman" w:eastAsiaTheme="minorEastAsia" w:hAnsi="Times New Roman"/>
          <w:b/>
          <w:sz w:val="28"/>
          <w:lang w:eastAsia="ru-RU"/>
        </w:rPr>
        <w:t xml:space="preserve">       </w:t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 xml:space="preserve"> </w:t>
      </w:r>
      <w:r w:rsidRPr="00F8541D">
        <w:rPr>
          <w:rFonts w:ascii="Times New Roman" w:eastAsiaTheme="minorEastAsia" w:hAnsi="Times New Roman"/>
          <w:b/>
          <w:sz w:val="28"/>
          <w:lang w:val="en-US" w:eastAsia="ru-RU"/>
        </w:rPr>
        <w:t>J</w:t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>ОП</w:t>
      </w:r>
      <w:r w:rsidRPr="00F8541D">
        <w:rPr>
          <w:rFonts w:eastAsiaTheme="minorEastAsia"/>
          <w:b/>
          <w:lang w:eastAsia="ru-RU"/>
        </w:rPr>
        <w:t xml:space="preserve">     </w:t>
      </w:r>
      <w:r w:rsidRPr="00F8541D">
        <w:rPr>
          <w:rFonts w:eastAsiaTheme="minorEastAsia"/>
          <w:b/>
          <w:sz w:val="24"/>
          <w:lang w:eastAsia="ru-RU"/>
        </w:rPr>
        <w:t xml:space="preserve">                                                                                                             </w:t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 xml:space="preserve">                                                                                       </w:t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 xml:space="preserve">                                                              </w:t>
      </w:r>
    </w:p>
    <w:p w:rsidR="00D33DAF" w:rsidRPr="00F8541D" w:rsidRDefault="00D33DAF" w:rsidP="00D33DAF">
      <w:pPr>
        <w:spacing w:after="200" w:line="240" w:lineRule="auto"/>
        <w:jc w:val="center"/>
        <w:rPr>
          <w:rFonts w:ascii="Times New Roman" w:eastAsiaTheme="minorEastAsia" w:hAnsi="Times New Roman"/>
          <w:b/>
          <w:sz w:val="28"/>
          <w:u w:val="single"/>
          <w:lang w:eastAsia="ru-RU"/>
        </w:rPr>
      </w:pPr>
      <w:r w:rsidRPr="00F8541D">
        <w:rPr>
          <w:rFonts w:ascii="Times New Roman" w:eastAsiaTheme="minorEastAsia" w:hAnsi="Times New Roman"/>
          <w:b/>
          <w:sz w:val="28"/>
          <w:lang w:eastAsia="ru-RU"/>
        </w:rPr>
        <w:t xml:space="preserve">от </w:t>
      </w:r>
      <w:proofErr w:type="gramStart"/>
      <w:r w:rsidRPr="00F8541D">
        <w:rPr>
          <w:rFonts w:ascii="Times New Roman" w:eastAsiaTheme="minorEastAsia" w:hAnsi="Times New Roman"/>
          <w:b/>
          <w:sz w:val="28"/>
          <w:lang w:eastAsia="ru-RU"/>
        </w:rPr>
        <w:t>«</w:t>
      </w:r>
      <w:r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 </w:t>
      </w:r>
      <w:r w:rsidR="00245698">
        <w:rPr>
          <w:rFonts w:ascii="Times New Roman" w:eastAsiaTheme="minorEastAsia" w:hAnsi="Times New Roman"/>
          <w:b/>
          <w:sz w:val="28"/>
          <w:u w:val="single"/>
          <w:lang w:eastAsia="ru-RU"/>
        </w:rPr>
        <w:t>26</w:t>
      </w:r>
      <w:proofErr w:type="gramEnd"/>
      <w:r w:rsidRPr="00F8541D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 </w:t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>»</w:t>
      </w:r>
      <w:r w:rsidRPr="00F8541D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  </w:t>
      </w:r>
      <w:r w:rsidR="00245698">
        <w:rPr>
          <w:rFonts w:ascii="Times New Roman" w:eastAsiaTheme="minorEastAsia" w:hAnsi="Times New Roman"/>
          <w:b/>
          <w:sz w:val="28"/>
          <w:u w:val="single"/>
          <w:lang w:eastAsia="ru-RU"/>
        </w:rPr>
        <w:t>марта</w:t>
      </w:r>
      <w:r w:rsidRPr="00F8541D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  </w:t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>202</w:t>
      </w:r>
      <w:r w:rsidR="00245698">
        <w:rPr>
          <w:rFonts w:ascii="Times New Roman" w:eastAsiaTheme="minorEastAsia" w:hAnsi="Times New Roman"/>
          <w:b/>
          <w:sz w:val="28"/>
          <w:lang w:eastAsia="ru-RU"/>
        </w:rPr>
        <w:t>6</w:t>
      </w:r>
      <w:r w:rsidRPr="00F8541D">
        <w:rPr>
          <w:rFonts w:ascii="Times New Roman" w:eastAsiaTheme="minorEastAsia" w:hAnsi="Times New Roman"/>
          <w:b/>
          <w:sz w:val="28"/>
          <w:lang w:eastAsia="ru-RU"/>
        </w:rPr>
        <w:t xml:space="preserve"> г. №</w:t>
      </w:r>
      <w:r w:rsidRPr="00F8541D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  </w:t>
      </w:r>
      <w:r w:rsidR="00245698">
        <w:rPr>
          <w:rFonts w:ascii="Times New Roman" w:eastAsiaTheme="minorEastAsia" w:hAnsi="Times New Roman"/>
          <w:b/>
          <w:sz w:val="28"/>
          <w:u w:val="single"/>
          <w:lang w:eastAsia="ru-RU"/>
        </w:rPr>
        <w:t>101</w:t>
      </w:r>
    </w:p>
    <w:p w:rsidR="00D33DAF" w:rsidRPr="00F8541D" w:rsidRDefault="00D33DAF" w:rsidP="00D33DAF">
      <w:pPr>
        <w:spacing w:after="0" w:line="240" w:lineRule="auto"/>
        <w:rPr>
          <w:rFonts w:ascii="Times New Roman" w:eastAsiaTheme="minorEastAsia" w:hAnsi="Times New Roman"/>
          <w:b/>
          <w:sz w:val="28"/>
          <w:lang w:eastAsia="ru-RU"/>
        </w:rPr>
      </w:pPr>
    </w:p>
    <w:p w:rsidR="00D33DAF" w:rsidRPr="00F8541D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 назначении публичных слушаний  </w:t>
      </w:r>
    </w:p>
    <w:p w:rsidR="00D33DAF" w:rsidRPr="00F8541D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по проекту внесения изменений </w:t>
      </w:r>
    </w:p>
    <w:p w:rsidR="00245698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 </w:t>
      </w:r>
      <w:r w:rsidR="0024569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Генеральный план и </w:t>
      </w:r>
    </w:p>
    <w:p w:rsidR="00D33DAF" w:rsidRPr="00F8541D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Правила землепользования и застройки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D33DAF" w:rsidRPr="00F8541D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D33DAF" w:rsidRPr="00F8541D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«Улаганское сельское поселение»</w:t>
      </w:r>
    </w:p>
    <w:p w:rsidR="00D33DAF" w:rsidRPr="00F8541D" w:rsidRDefault="00D33DAF" w:rsidP="00D33DAF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33DAF" w:rsidRPr="00F8541D" w:rsidRDefault="00D33DAF" w:rsidP="00D33DAF">
      <w:pPr>
        <w:spacing w:after="0"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статьями 24, 28, 30, 33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2456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Генеральным планом, утвержденным решением сельского Совета депутатов от 25.12.2012 года № 27-1 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Правилами землепользования и застройки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Улаганского сельского поселения, утвержденным решением сельского Совета депутатов Улаганского сельского поселения от 25.12.201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№ 2-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</w:p>
    <w:p w:rsidR="00D33DAF" w:rsidRPr="00F8541D" w:rsidRDefault="00D33DAF" w:rsidP="00D33DAF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33DAF" w:rsidRPr="00F8541D" w:rsidRDefault="00D33DAF" w:rsidP="00D33DAF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ПОСТАНОВЛЯЕТ</w:t>
      </w:r>
      <w:r w:rsidRPr="00F8541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33DAF" w:rsidRPr="00F8541D" w:rsidRDefault="00D33DAF" w:rsidP="00D33DAF">
      <w:pPr>
        <w:spacing w:after="0"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:rsidR="00D33DAF" w:rsidRPr="00F8541D" w:rsidRDefault="00D33DAF" w:rsidP="00D33DAF">
      <w:pPr>
        <w:spacing w:after="0"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1. Назначить публичные слушания по проекту внесения изменений в </w:t>
      </w:r>
      <w:r w:rsidR="002456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Генеральный план и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«Улаганское сельское </w:t>
      </w:r>
      <w:proofErr w:type="gramStart"/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поселение»  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4569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10 апреля 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202</w:t>
      </w:r>
      <w:r w:rsidR="0024569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D33DAF" w:rsidRPr="00F8541D" w:rsidRDefault="00D33DAF" w:rsidP="00D33DAF">
      <w:p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Место и время проведения публичных слушаний с. Улаган, ул. А. В. </w:t>
      </w:r>
      <w:proofErr w:type="spellStart"/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Санаа</w:t>
      </w:r>
      <w:proofErr w:type="spellEnd"/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д.19 сельская администрация МО «Улаганское сельское поселение» 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1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:00 часов.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D33DAF" w:rsidRPr="00F8541D" w:rsidRDefault="00D33DAF" w:rsidP="00D33DAF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2. Замечания и предложения по проекту внесения изменений в </w:t>
      </w:r>
      <w:r w:rsidR="002456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Генеральный план и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«Улаганское сельское поселение» для включения их в обсуждение на публичных слушаниях предоставлять в 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письменной либо устной форме в сельскую администрацию Улаганского сельского поселения по адресу: с. Улаган, ул. А. В. </w:t>
      </w:r>
      <w:proofErr w:type="spellStart"/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Санаа</w:t>
      </w:r>
      <w:proofErr w:type="spellEnd"/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д. 19 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</w:t>
      </w:r>
      <w:r w:rsidR="00BA7A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апреля 2026 г.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по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</w:t>
      </w:r>
      <w:r w:rsidR="00BA7A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0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BA7A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апреля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202</w:t>
      </w:r>
      <w:r w:rsidR="00BA7A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</w:t>
      </w:r>
      <w:r w:rsidRPr="00F8541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г. включительно. </w:t>
      </w:r>
    </w:p>
    <w:p w:rsidR="00D33DAF" w:rsidRPr="00F8541D" w:rsidRDefault="00D33DAF" w:rsidP="00D33DAF">
      <w:p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 xml:space="preserve">3. Настоящее постановление вступает в силу со дня официального обнародования путем размещения на информационных стендах сельской администрации Улаганского сельского поселения по адресу: с. Улаган, ул. А. В. </w:t>
      </w:r>
      <w:proofErr w:type="spellStart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>Санаа</w:t>
      </w:r>
      <w:proofErr w:type="spellEnd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>, д. 19</w:t>
      </w:r>
      <w:r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 xml:space="preserve">, на официальном сайте в сети Интернет администрации МО Улаганский район </w:t>
      </w:r>
      <w:proofErr w:type="spellStart"/>
      <w:proofErr w:type="gramStart"/>
      <w:r w:rsidRPr="008C7C00"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lang w:eastAsia="ru-RU"/>
        </w:rPr>
        <w:t>http</w:t>
      </w:r>
      <w:proofErr w:type="spellEnd"/>
      <w:r w:rsidR="00BA7A1C"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lang w:val="en-US" w:eastAsia="ru-RU"/>
        </w:rPr>
        <w:t>s</w:t>
      </w:r>
      <w:r w:rsidRPr="008C7C00"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lang w:eastAsia="ru-RU"/>
        </w:rPr>
        <w:t>://</w:t>
      </w:r>
      <w:proofErr w:type="spellStart"/>
      <w:r w:rsidRPr="008C7C00"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lang w:eastAsia="ru-RU"/>
        </w:rPr>
        <w:t>улаган.рф</w:t>
      </w:r>
      <w:proofErr w:type="spellEnd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 xml:space="preserve">  и</w:t>
      </w:r>
      <w:proofErr w:type="gramEnd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 xml:space="preserve"> в газете «</w:t>
      </w:r>
      <w:proofErr w:type="spellStart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>Улаганнын</w:t>
      </w:r>
      <w:proofErr w:type="spellEnd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  <w:proofErr w:type="spellStart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>солундары</w:t>
      </w:r>
      <w:proofErr w:type="spellEnd"/>
      <w:r w:rsidRPr="00F8541D">
        <w:rPr>
          <w:rFonts w:ascii="Times New Roman" w:eastAsiaTheme="minorEastAsia" w:hAnsi="Times New Roman" w:cs="Times New Roman"/>
          <w:bCs/>
          <w:color w:val="444444"/>
          <w:sz w:val="28"/>
          <w:szCs w:val="28"/>
          <w:lang w:eastAsia="ru-RU"/>
        </w:rPr>
        <w:t>».</w:t>
      </w:r>
    </w:p>
    <w:p w:rsidR="00D33DAF" w:rsidRPr="00F8541D" w:rsidRDefault="00D33DAF" w:rsidP="00D33DAF">
      <w:pPr>
        <w:spacing w:after="0" w:line="276" w:lineRule="auto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</w:p>
    <w:p w:rsidR="00D33DAF" w:rsidRPr="00F8541D" w:rsidRDefault="00D33DAF" w:rsidP="00D33DAF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33DAF" w:rsidRPr="00F8541D" w:rsidRDefault="00D33DAF" w:rsidP="00D33DAF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33DAF" w:rsidRPr="00F8541D" w:rsidRDefault="00D33DAF" w:rsidP="00D33DAF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D33DAF" w:rsidRPr="00F8541D" w:rsidRDefault="00BA7A1C" w:rsidP="00D33DAF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D33DAF"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Улаганское сельское поселение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D33DAF"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</w:t>
      </w:r>
      <w:bookmarkStart w:id="0" w:name="_GoBack"/>
      <w:bookmarkEnd w:id="0"/>
      <w:r w:rsidR="00D33DAF" w:rsidRPr="00F854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Р. Е. Мамин</w:t>
      </w:r>
    </w:p>
    <w:p w:rsidR="00D33DAF" w:rsidRPr="00F8541D" w:rsidRDefault="00D33DAF" w:rsidP="00D33DA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3DAF" w:rsidRPr="00F8541D" w:rsidRDefault="00D33DAF" w:rsidP="00D33DA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3DAF" w:rsidRPr="00F8541D" w:rsidRDefault="00D33DAF" w:rsidP="00D33DAF">
      <w:pPr>
        <w:spacing w:after="200" w:line="360" w:lineRule="auto"/>
        <w:rPr>
          <w:rFonts w:eastAsiaTheme="minorEastAsia"/>
          <w:lang w:eastAsia="ru-RU"/>
        </w:rPr>
      </w:pPr>
    </w:p>
    <w:p w:rsidR="00370417" w:rsidRDefault="00370417"/>
    <w:sectPr w:rsidR="00370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336" w:rsidRDefault="00E90336" w:rsidP="000B2970">
      <w:pPr>
        <w:spacing w:after="0" w:line="240" w:lineRule="auto"/>
      </w:pPr>
      <w:r>
        <w:separator/>
      </w:r>
    </w:p>
  </w:endnote>
  <w:endnote w:type="continuationSeparator" w:id="0">
    <w:p w:rsidR="00E90336" w:rsidRDefault="00E90336" w:rsidP="000B2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336" w:rsidRDefault="00E90336" w:rsidP="000B2970">
      <w:pPr>
        <w:spacing w:after="0" w:line="240" w:lineRule="auto"/>
      </w:pPr>
      <w:r>
        <w:separator/>
      </w:r>
    </w:p>
  </w:footnote>
  <w:footnote w:type="continuationSeparator" w:id="0">
    <w:p w:rsidR="00E90336" w:rsidRDefault="00E90336" w:rsidP="000B29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D7D"/>
    <w:rsid w:val="000B2970"/>
    <w:rsid w:val="00245698"/>
    <w:rsid w:val="00370417"/>
    <w:rsid w:val="004C6D7D"/>
    <w:rsid w:val="00BA7A1C"/>
    <w:rsid w:val="00D33DAF"/>
    <w:rsid w:val="00E9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0BDBD-87BD-400C-9008-A32AB484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970"/>
  </w:style>
  <w:style w:type="paragraph" w:styleId="a5">
    <w:name w:val="footer"/>
    <w:basedOn w:val="a"/>
    <w:link w:val="a6"/>
    <w:uiPriority w:val="99"/>
    <w:unhideWhenUsed/>
    <w:rsid w:val="000B2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2</cp:revision>
  <cp:lastPrinted>2026-03-25T09:12:00Z</cp:lastPrinted>
  <dcterms:created xsi:type="dcterms:W3CDTF">2026-03-25T08:40:00Z</dcterms:created>
  <dcterms:modified xsi:type="dcterms:W3CDTF">2026-03-25T09:16:00Z</dcterms:modified>
</cp:coreProperties>
</file>